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F108" w14:textId="77777777" w:rsidR="00620D14" w:rsidRPr="00620D14" w:rsidRDefault="00620D14" w:rsidP="00AC4782">
      <w:pPr>
        <w:spacing w:after="0" w:line="240" w:lineRule="auto"/>
        <w:rPr>
          <w:color w:val="FFFFFF" w:themeColor="background1"/>
          <w:sz w:val="2"/>
          <w:szCs w:val="2"/>
          <w:highlight w:val="darkGray"/>
        </w:rPr>
      </w:pPr>
      <w:bookmarkStart w:id="0" w:name="_GoBack"/>
      <w:bookmarkEnd w:id="0"/>
    </w:p>
    <w:p w14:paraId="00F07CC1" w14:textId="77777777" w:rsidR="00B44A50" w:rsidRPr="000B1905" w:rsidRDefault="00977F7E" w:rsidP="00AC4782">
      <w:pPr>
        <w:spacing w:after="0" w:line="240" w:lineRule="auto"/>
        <w:rPr>
          <w:b/>
          <w:color w:val="000000" w:themeColor="text1"/>
          <w:sz w:val="32"/>
          <w:szCs w:val="32"/>
          <w:highlight w:val="lightGray"/>
        </w:rPr>
      </w:pPr>
      <w:r w:rsidRPr="000B1905">
        <w:rPr>
          <w:b/>
          <w:color w:val="000000" w:themeColor="text1"/>
          <w:sz w:val="32"/>
          <w:szCs w:val="32"/>
          <w:highlight w:val="lightGray"/>
        </w:rPr>
        <w:t>HEBERGEMENT</w:t>
      </w:r>
      <w:r w:rsidR="00AC4782" w:rsidRPr="000B1905">
        <w:rPr>
          <w:b/>
          <w:color w:val="000000" w:themeColor="text1"/>
          <w:sz w:val="32"/>
          <w:szCs w:val="32"/>
          <w:highlight w:val="lightGray"/>
        </w:rPr>
        <w:t xml:space="preserve">   </w:t>
      </w:r>
    </w:p>
    <w:p w14:paraId="24EE981D" w14:textId="77777777" w:rsidR="0019223B" w:rsidRPr="000B1905" w:rsidRDefault="00AC4782" w:rsidP="00AC4782">
      <w:pPr>
        <w:spacing w:after="0" w:line="240" w:lineRule="auto"/>
        <w:rPr>
          <w:b/>
          <w:color w:val="000000" w:themeColor="text1"/>
          <w:highlight w:val="lightGray"/>
        </w:rPr>
      </w:pPr>
      <w:r w:rsidRPr="000B1905">
        <w:rPr>
          <w:b/>
          <w:color w:val="000000" w:themeColor="text1"/>
          <w:sz w:val="36"/>
          <w:szCs w:val="36"/>
          <w:highlight w:val="lightGray"/>
        </w:rPr>
        <w:t xml:space="preserve"> </w:t>
      </w:r>
    </w:p>
    <w:p w14:paraId="704E4A26" w14:textId="77777777" w:rsidR="00AC4782" w:rsidRPr="0019223B" w:rsidRDefault="00AC4782" w:rsidP="00AC4782">
      <w:pPr>
        <w:spacing w:after="0" w:line="240" w:lineRule="auto"/>
        <w:rPr>
          <w:color w:val="FFFFFF" w:themeColor="background1"/>
          <w:highlight w:val="darkGray"/>
        </w:rPr>
      </w:pPr>
      <w:r>
        <w:rPr>
          <w:color w:val="FFFFFF" w:themeColor="background1"/>
          <w:sz w:val="36"/>
          <w:szCs w:val="36"/>
          <w:highlight w:val="darkGray"/>
        </w:rPr>
        <w:t xml:space="preserve">                                  </w:t>
      </w:r>
      <w:r w:rsidRPr="00C70801">
        <w:rPr>
          <w:color w:val="FFFFFF" w:themeColor="background1"/>
          <w:sz w:val="36"/>
          <w:szCs w:val="36"/>
          <w:highlight w:val="darkGray"/>
        </w:rPr>
        <w:t xml:space="preserve">                                                                                   </w:t>
      </w:r>
      <w:r>
        <w:rPr>
          <w:color w:val="FFFFFF" w:themeColor="background1"/>
          <w:sz w:val="36"/>
          <w:szCs w:val="36"/>
          <w:highlight w:val="darkGray"/>
        </w:rPr>
        <w:t xml:space="preserve">   </w:t>
      </w:r>
    </w:p>
    <w:p w14:paraId="067F74A7" w14:textId="77777777" w:rsidR="00AC4782" w:rsidRDefault="004F55E9" w:rsidP="00AC4782">
      <w:pPr>
        <w:spacing w:after="0" w:line="240" w:lineRule="auto"/>
        <w:rPr>
          <w:b/>
        </w:rPr>
      </w:pPr>
      <w:r>
        <w:rPr>
          <w:b/>
          <w:sz w:val="32"/>
          <w:szCs w:val="32"/>
          <w:highlight w:val="lightGray"/>
        </w:rPr>
        <w:t>LYCEE AGRICOLE DE PERIGUEUX</w:t>
      </w:r>
      <w:r w:rsidR="00AC4782">
        <w:rPr>
          <w:b/>
        </w:rPr>
        <w:t xml:space="preserve">     </w:t>
      </w:r>
    </w:p>
    <w:p w14:paraId="62AAE8A2" w14:textId="77777777" w:rsidR="004F55E9" w:rsidRDefault="004F55E9" w:rsidP="00AC4782">
      <w:pPr>
        <w:spacing w:after="0" w:line="240" w:lineRule="auto"/>
        <w:rPr>
          <w:b/>
        </w:rPr>
      </w:pPr>
      <w:r>
        <w:rPr>
          <w:b/>
        </w:rPr>
        <w:t xml:space="preserve">113, </w:t>
      </w:r>
      <w:r w:rsidR="00AC4782">
        <w:rPr>
          <w:b/>
        </w:rPr>
        <w:t xml:space="preserve">Avenue Winston Churchill, </w:t>
      </w:r>
      <w:r w:rsidR="00D408C8">
        <w:rPr>
          <w:b/>
        </w:rPr>
        <w:t>Lieu-dit</w:t>
      </w:r>
      <w:r>
        <w:rPr>
          <w:b/>
        </w:rPr>
        <w:t xml:space="preserve"> « la Peyrouse »</w:t>
      </w:r>
    </w:p>
    <w:p w14:paraId="51AB7102" w14:textId="77777777" w:rsidR="00BB14DB" w:rsidRDefault="004F55E9" w:rsidP="00AC4782">
      <w:pPr>
        <w:spacing w:after="0" w:line="240" w:lineRule="auto"/>
      </w:pPr>
      <w:r>
        <w:rPr>
          <w:b/>
        </w:rPr>
        <w:t xml:space="preserve">COULOUNIEIX </w:t>
      </w:r>
      <w:proofErr w:type="gramStart"/>
      <w:r>
        <w:rPr>
          <w:b/>
        </w:rPr>
        <w:t xml:space="preserve">CHAMIERS </w:t>
      </w:r>
      <w:r w:rsidR="00AC4782">
        <w:rPr>
          <w:b/>
        </w:rPr>
        <w:t xml:space="preserve"> (</w:t>
      </w:r>
      <w:proofErr w:type="gramEnd"/>
      <w:r w:rsidR="00AC4782">
        <w:rPr>
          <w:b/>
        </w:rPr>
        <w:t>800m du dojo)</w:t>
      </w:r>
      <w:r w:rsidR="00BB14DB" w:rsidRPr="00BB14DB">
        <w:t xml:space="preserve"> </w:t>
      </w:r>
    </w:p>
    <w:p w14:paraId="391B319E" w14:textId="77777777" w:rsidR="00AC4782" w:rsidRDefault="00B44E5E" w:rsidP="00AC4782">
      <w:pPr>
        <w:spacing w:after="0" w:line="240" w:lineRule="auto"/>
        <w:rPr>
          <w:i/>
        </w:rPr>
      </w:pPr>
      <w:r>
        <w:rPr>
          <w:i/>
        </w:rPr>
        <w:t xml:space="preserve">De </w:t>
      </w:r>
      <w:r w:rsidR="00BB14DB" w:rsidRPr="00B44E5E">
        <w:rPr>
          <w:i/>
        </w:rPr>
        <w:t>la gare de Périgueux,</w:t>
      </w:r>
      <w:r>
        <w:rPr>
          <w:i/>
        </w:rPr>
        <w:t xml:space="preserve"> en bus : </w:t>
      </w:r>
      <w:r w:rsidRPr="00B44E5E">
        <w:rPr>
          <w:i/>
        </w:rPr>
        <w:t>ligne</w:t>
      </w:r>
      <w:r w:rsidR="00BB14DB" w:rsidRPr="00B44E5E">
        <w:rPr>
          <w:i/>
        </w:rPr>
        <w:t xml:space="preserve"> NS</w:t>
      </w:r>
      <w:r w:rsidR="008A4001" w:rsidRPr="00B44E5E">
        <w:rPr>
          <w:i/>
        </w:rPr>
        <w:t>e</w:t>
      </w:r>
      <w:r w:rsidR="00BB14DB" w:rsidRPr="00B44E5E">
        <w:rPr>
          <w:i/>
        </w:rPr>
        <w:t xml:space="preserve"> Direction « Cré@vallée Sud » arrêt </w:t>
      </w:r>
      <w:r w:rsidR="008A4001" w:rsidRPr="00B44E5E">
        <w:rPr>
          <w:i/>
        </w:rPr>
        <w:t>« </w:t>
      </w:r>
      <w:r w:rsidR="00BB14DB" w:rsidRPr="00B44E5E">
        <w:rPr>
          <w:i/>
        </w:rPr>
        <w:t>Lycée Agricole</w:t>
      </w:r>
      <w:r w:rsidR="008A4001" w:rsidRPr="00B44E5E">
        <w:rPr>
          <w:i/>
        </w:rPr>
        <w:t> »</w:t>
      </w:r>
    </w:p>
    <w:p w14:paraId="634B56B5" w14:textId="77777777" w:rsidR="00B44E5E" w:rsidRPr="00B44E5E" w:rsidRDefault="00B44E5E" w:rsidP="00AC4782">
      <w:pPr>
        <w:spacing w:after="0" w:line="240" w:lineRule="auto"/>
        <w:rPr>
          <w:b/>
          <w:i/>
        </w:rPr>
      </w:pPr>
    </w:p>
    <w:p w14:paraId="5C4A5590" w14:textId="77777777" w:rsidR="00AC4782" w:rsidRDefault="00AC4782" w:rsidP="00AC4782">
      <w:pPr>
        <w:spacing w:after="0" w:line="240" w:lineRule="auto"/>
        <w:rPr>
          <w:b/>
        </w:rPr>
      </w:pPr>
      <w:r w:rsidRPr="00C70801">
        <w:rPr>
          <w:b/>
        </w:rPr>
        <w:t>CHAMBRES :</w:t>
      </w:r>
      <w:r>
        <w:rPr>
          <w:b/>
        </w:rPr>
        <w:t xml:space="preserve"> </w:t>
      </w:r>
    </w:p>
    <w:p w14:paraId="2AC16029" w14:textId="77777777" w:rsidR="00AC4782" w:rsidRPr="00B56B0E" w:rsidRDefault="004F2A0D" w:rsidP="00AC4782">
      <w:pPr>
        <w:spacing w:after="0" w:line="240" w:lineRule="auto"/>
      </w:pPr>
      <w:r w:rsidRPr="00B56B0E">
        <w:t>80 places, 1 à 3</w:t>
      </w:r>
      <w:r w:rsidR="00AC4782" w:rsidRPr="00B56B0E">
        <w:t xml:space="preserve"> personnes par chambre maximum</w:t>
      </w:r>
    </w:p>
    <w:p w14:paraId="5792DF7B" w14:textId="77777777" w:rsidR="00AC4782" w:rsidRPr="00B56B0E" w:rsidRDefault="00AC4782" w:rsidP="00AC4782">
      <w:pPr>
        <w:spacing w:after="0" w:line="240" w:lineRule="auto"/>
      </w:pPr>
      <w:r w:rsidRPr="00B56B0E">
        <w:t xml:space="preserve">Prix </w:t>
      </w:r>
      <w:r w:rsidR="00620D14" w:rsidRPr="00B56B0E">
        <w:t>14</w:t>
      </w:r>
      <w:r w:rsidRPr="00B56B0E">
        <w:t xml:space="preserve"> € par personne et par nuit</w:t>
      </w:r>
    </w:p>
    <w:p w14:paraId="389462AD" w14:textId="77777777" w:rsidR="00AC4782" w:rsidRDefault="00AC4782" w:rsidP="00AC4782">
      <w:pPr>
        <w:spacing w:after="0" w:line="240" w:lineRule="auto"/>
      </w:pPr>
      <w:r w:rsidRPr="00B56B0E">
        <w:rPr>
          <w:b/>
        </w:rPr>
        <w:t xml:space="preserve">COUVERTURES ET DRAPS : </w:t>
      </w:r>
      <w:r w:rsidRPr="00B56B0E">
        <w:t xml:space="preserve">Couvertures prêtées, si impossibilité d’apporter vos draps, </w:t>
      </w:r>
      <w:proofErr w:type="gramStart"/>
      <w:r w:rsidRPr="00B56B0E">
        <w:t>location  6</w:t>
      </w:r>
      <w:proofErr w:type="gramEnd"/>
      <w:r w:rsidRPr="00B56B0E">
        <w:t xml:space="preserve">€ </w:t>
      </w:r>
      <w:r w:rsidR="004F55E9" w:rsidRPr="00B56B0E">
        <w:t>pour le séjour</w:t>
      </w:r>
    </w:p>
    <w:p w14:paraId="2F9A5D64" w14:textId="77777777" w:rsidR="004F2A0D" w:rsidRPr="007D6AF6" w:rsidRDefault="004F2A0D" w:rsidP="00AC4782">
      <w:pPr>
        <w:spacing w:after="0" w:line="240" w:lineRule="auto"/>
      </w:pPr>
    </w:p>
    <w:p w14:paraId="4FFD974D" w14:textId="77777777" w:rsidR="00AC4782" w:rsidRPr="006D2557" w:rsidRDefault="002664A5" w:rsidP="00AC4782">
      <w:pPr>
        <w:spacing w:after="0" w:line="240" w:lineRule="auto"/>
        <w:rPr>
          <w:b/>
        </w:rPr>
      </w:pPr>
      <w:r>
        <w:rPr>
          <w:b/>
          <w:highlight w:val="lightGray"/>
        </w:rPr>
        <w:t>CONTACT</w:t>
      </w:r>
      <w:r w:rsidR="000B1905" w:rsidRPr="006D2557">
        <w:rPr>
          <w:b/>
          <w:highlight w:val="lightGray"/>
        </w:rPr>
        <w:t xml:space="preserve"> et RESERVATIONS</w:t>
      </w:r>
      <w:r w:rsidR="00AC4782" w:rsidRPr="006D2557">
        <w:rPr>
          <w:b/>
        </w:rPr>
        <w:t xml:space="preserve"> </w:t>
      </w:r>
    </w:p>
    <w:p w14:paraId="4EA233DF" w14:textId="77777777" w:rsidR="00AC4782" w:rsidRDefault="00AC4782" w:rsidP="00AC4782">
      <w:pPr>
        <w:spacing w:after="0" w:line="240" w:lineRule="auto"/>
      </w:pPr>
      <w:r>
        <w:t>Monique Pison</w:t>
      </w:r>
    </w:p>
    <w:p w14:paraId="3FACD61E" w14:textId="77777777" w:rsidR="00AC4782" w:rsidRDefault="00D408C8" w:rsidP="00AC4782">
      <w:pPr>
        <w:spacing w:after="0" w:line="240" w:lineRule="auto"/>
      </w:pPr>
      <w:r>
        <w:t>Email</w:t>
      </w:r>
      <w:r w:rsidR="00AC4782">
        <w:t xml:space="preserve"> : </w:t>
      </w:r>
      <w:hyperlink r:id="rId8" w:history="1">
        <w:r w:rsidR="00AC4782" w:rsidRPr="007D6AF6">
          <w:rPr>
            <w:rStyle w:val="Lienhypertexte"/>
            <w:color w:val="auto"/>
            <w:u w:val="none"/>
          </w:rPr>
          <w:t>moni.pison@gmail.com</w:t>
        </w:r>
      </w:hyperlink>
    </w:p>
    <w:p w14:paraId="649F0A26" w14:textId="77777777" w:rsidR="00AC4782" w:rsidRPr="007D6AF6" w:rsidRDefault="00AC4782" w:rsidP="00AC4782">
      <w:pPr>
        <w:spacing w:after="0" w:line="240" w:lineRule="auto"/>
      </w:pPr>
      <w:r>
        <w:t xml:space="preserve">Tel : </w:t>
      </w:r>
      <w:r w:rsidR="00C960B3">
        <w:t xml:space="preserve">fixe </w:t>
      </w:r>
      <w:r>
        <w:t xml:space="preserve">0033 (0)4 76 54 06 87   -  </w:t>
      </w:r>
      <w:r w:rsidR="00C960B3">
        <w:t>port</w:t>
      </w:r>
      <w:r>
        <w:t xml:space="preserve"> 0033(0)6 31 39 25 43</w:t>
      </w:r>
    </w:p>
    <w:p w14:paraId="4455380F" w14:textId="77777777" w:rsidR="0019223B" w:rsidRDefault="0019223B" w:rsidP="00AC4782">
      <w:pPr>
        <w:spacing w:after="0" w:line="240" w:lineRule="auto"/>
        <w:rPr>
          <w:b/>
        </w:rPr>
      </w:pPr>
    </w:p>
    <w:p w14:paraId="145472A4" w14:textId="77777777" w:rsidR="00AC4782" w:rsidRDefault="00AC4782" w:rsidP="00AC4782">
      <w:pPr>
        <w:spacing w:after="0" w:line="240" w:lineRule="auto"/>
        <w:rPr>
          <w:b/>
        </w:rPr>
      </w:pPr>
      <w:r>
        <w:rPr>
          <w:b/>
        </w:rPr>
        <w:tab/>
      </w:r>
    </w:p>
    <w:p w14:paraId="06BEB33B" w14:textId="77777777" w:rsidR="00AC4782" w:rsidRPr="007D6AF6" w:rsidRDefault="00AC4782" w:rsidP="00AC4782">
      <w:pPr>
        <w:spacing w:after="0" w:line="240" w:lineRule="auto"/>
        <w:rPr>
          <w:b/>
          <w:sz w:val="32"/>
          <w:szCs w:val="32"/>
        </w:rPr>
      </w:pPr>
      <w:r w:rsidRPr="00AC4782">
        <w:rPr>
          <w:b/>
          <w:sz w:val="32"/>
          <w:szCs w:val="32"/>
          <w:highlight w:val="lightGray"/>
        </w:rPr>
        <w:t>AUTRES HEBERGEMENTS</w:t>
      </w:r>
    </w:p>
    <w:p w14:paraId="5CEE9402" w14:textId="77777777" w:rsidR="00AC4782" w:rsidRDefault="00AC4782" w:rsidP="00AC4782">
      <w:pPr>
        <w:spacing w:after="0" w:line="240" w:lineRule="auto"/>
      </w:pPr>
      <w:r w:rsidRPr="007D6AF6">
        <w:t>Nombreux gîtes et chambres d’hôtes à proximité</w:t>
      </w:r>
    </w:p>
    <w:p w14:paraId="47B0E5B2" w14:textId="77777777" w:rsidR="00AC4782" w:rsidRDefault="00AC4782" w:rsidP="00AC4782">
      <w:pPr>
        <w:spacing w:after="0" w:line="240" w:lineRule="auto"/>
      </w:pPr>
      <w:r>
        <w:t>Environ 15 campings, dont 6 à la ferme dans un rayon de 18km</w:t>
      </w:r>
    </w:p>
    <w:p w14:paraId="6868B6C0" w14:textId="77777777" w:rsidR="008A4001" w:rsidRDefault="008A4001" w:rsidP="00AC4782">
      <w:pPr>
        <w:spacing w:after="0" w:line="240" w:lineRule="auto"/>
      </w:pPr>
    </w:p>
    <w:p w14:paraId="1437E2D5" w14:textId="77777777" w:rsidR="00AC4782" w:rsidRDefault="00AC4782" w:rsidP="00AC4782">
      <w:pPr>
        <w:spacing w:after="0" w:line="240" w:lineRule="auto"/>
      </w:pPr>
    </w:p>
    <w:p w14:paraId="3F05BB41" w14:textId="77777777" w:rsidR="00AC4782" w:rsidRDefault="00AC4782" w:rsidP="00AC4782">
      <w:pPr>
        <w:spacing w:after="0" w:line="240" w:lineRule="auto"/>
        <w:rPr>
          <w:b/>
          <w:sz w:val="32"/>
          <w:szCs w:val="32"/>
        </w:rPr>
      </w:pPr>
      <w:r w:rsidRPr="00AC4782">
        <w:rPr>
          <w:b/>
          <w:sz w:val="32"/>
          <w:szCs w:val="32"/>
          <w:highlight w:val="lightGray"/>
        </w:rPr>
        <w:t>ACCES</w:t>
      </w:r>
    </w:p>
    <w:p w14:paraId="59ED7717" w14:textId="77777777" w:rsidR="00AC4782" w:rsidRDefault="00AC4782" w:rsidP="00AC4782">
      <w:pPr>
        <w:spacing w:after="0" w:line="240" w:lineRule="auto"/>
      </w:pPr>
      <w:r>
        <w:t>Par la route depuis Paris 500km, depuis Bordeaux 120 km depuis Lyon 470 km</w:t>
      </w:r>
    </w:p>
    <w:p w14:paraId="05FE9C54" w14:textId="77777777" w:rsidR="00AC4782" w:rsidRDefault="008A4001" w:rsidP="00AC4782">
      <w:pPr>
        <w:spacing w:after="0" w:line="240" w:lineRule="auto"/>
      </w:pPr>
      <w:r>
        <w:t>Par le train gare de Périgueux, services de bus sur place.</w:t>
      </w:r>
    </w:p>
    <w:p w14:paraId="13BFF65E" w14:textId="77777777" w:rsidR="007F55C3" w:rsidRDefault="00AC4782" w:rsidP="00196A48">
      <w:pPr>
        <w:spacing w:after="0" w:line="240" w:lineRule="auto"/>
      </w:pPr>
      <w:r>
        <w:t>Par avion Aéroport inte</w:t>
      </w:r>
      <w:r w:rsidR="004F55E9">
        <w:t>rnational de Bergerac (48km de P</w:t>
      </w:r>
      <w:r>
        <w:t>érigueux)</w:t>
      </w:r>
    </w:p>
    <w:p w14:paraId="465B424C" w14:textId="77777777" w:rsidR="008A4001" w:rsidRDefault="008A4001" w:rsidP="00196A48">
      <w:pPr>
        <w:spacing w:after="0" w:line="240" w:lineRule="auto"/>
      </w:pPr>
    </w:p>
    <w:p w14:paraId="360B48C2" w14:textId="77777777" w:rsidR="0019223B" w:rsidRDefault="0019223B" w:rsidP="00196A48">
      <w:pPr>
        <w:spacing w:after="0" w:line="240" w:lineRule="auto"/>
      </w:pPr>
    </w:p>
    <w:p w14:paraId="69F30A93" w14:textId="77777777" w:rsidR="008A4001" w:rsidRPr="007D6AF6" w:rsidRDefault="008A4001" w:rsidP="008A4001">
      <w:pPr>
        <w:spacing w:after="0" w:line="240" w:lineRule="auto"/>
        <w:rPr>
          <w:b/>
          <w:sz w:val="32"/>
          <w:szCs w:val="32"/>
        </w:rPr>
      </w:pPr>
      <w:r w:rsidRPr="00AC4782">
        <w:rPr>
          <w:b/>
          <w:sz w:val="32"/>
          <w:szCs w:val="32"/>
          <w:highlight w:val="lightGray"/>
        </w:rPr>
        <w:t>TOURISME</w:t>
      </w:r>
    </w:p>
    <w:p w14:paraId="2BE989E9" w14:textId="77777777" w:rsidR="008A4001" w:rsidRDefault="008A4001" w:rsidP="008A4001">
      <w:pPr>
        <w:spacing w:after="0" w:line="240" w:lineRule="auto"/>
      </w:pPr>
      <w:r>
        <w:t>tourisme-perigueux.fr</w:t>
      </w:r>
    </w:p>
    <w:p w14:paraId="395C87B0" w14:textId="77777777" w:rsidR="008A4001" w:rsidRDefault="008A4001" w:rsidP="008A4001">
      <w:pPr>
        <w:spacing w:after="0" w:line="240" w:lineRule="auto"/>
      </w:pPr>
      <w:r>
        <w:t>Visiter, découvrir les sites préhistoriques de la région (Lascaux), les châteaux, les musées, abbayes, prieurés…</w:t>
      </w:r>
    </w:p>
    <w:p w14:paraId="2DCE2ED3" w14:textId="77777777" w:rsidR="008A4001" w:rsidRDefault="008A4001" w:rsidP="008A4001">
      <w:pPr>
        <w:spacing w:after="0" w:line="240" w:lineRule="auto"/>
      </w:pPr>
      <w:r>
        <w:t>Déguster la gastronomie régionale, confit de canard, truffe…</w:t>
      </w:r>
    </w:p>
    <w:p w14:paraId="59E71DDB" w14:textId="77777777" w:rsidR="008A4001" w:rsidRDefault="008A4001" w:rsidP="008A4001">
      <w:pPr>
        <w:spacing w:after="0" w:line="240" w:lineRule="auto"/>
      </w:pPr>
      <w:r>
        <w:t>Profiter des nombreux points de baignade, des pistes cyclables…</w:t>
      </w:r>
    </w:p>
    <w:p w14:paraId="12714629" w14:textId="77777777" w:rsidR="00620D14" w:rsidRPr="00620D14" w:rsidRDefault="00620D14" w:rsidP="008A4001">
      <w:pPr>
        <w:spacing w:after="0" w:line="240" w:lineRule="auto"/>
        <w:rPr>
          <w:b/>
          <w:sz w:val="24"/>
          <w:szCs w:val="24"/>
          <w:highlight w:val="lightGray"/>
        </w:rPr>
      </w:pPr>
    </w:p>
    <w:p w14:paraId="1E9D4014" w14:textId="77777777" w:rsidR="00B56B0E" w:rsidRDefault="00B56B0E" w:rsidP="00B56B0E">
      <w:pPr>
        <w:spacing w:after="0" w:line="240" w:lineRule="auto"/>
        <w:jc w:val="center"/>
        <w:rPr>
          <w:b/>
          <w:sz w:val="96"/>
          <w:szCs w:val="96"/>
        </w:rPr>
      </w:pPr>
      <w:r w:rsidRPr="00DD14A4">
        <w:rPr>
          <w:b/>
          <w:sz w:val="96"/>
          <w:szCs w:val="96"/>
          <w:highlight w:val="lightGray"/>
        </w:rPr>
        <w:t>KINOMICHI</w:t>
      </w:r>
    </w:p>
    <w:p w14:paraId="11B0070D" w14:textId="77777777" w:rsidR="00A6763B" w:rsidRPr="00DD14A4" w:rsidRDefault="005E4C8F" w:rsidP="00A6763B">
      <w:pPr>
        <w:spacing w:after="0" w:line="240" w:lineRule="auto"/>
        <w:jc w:val="center"/>
        <w:rPr>
          <w:b/>
          <w:sz w:val="44"/>
          <w:szCs w:val="44"/>
          <w:highlight w:val="lightGray"/>
        </w:rPr>
      </w:pPr>
      <w:r w:rsidRPr="00DD14A4">
        <w:rPr>
          <w:b/>
          <w:sz w:val="96"/>
          <w:szCs w:val="96"/>
          <w:highlight w:val="lightGray"/>
        </w:rPr>
        <w:t>STAGES D’</w:t>
      </w:r>
      <w:r w:rsidR="005B5F94" w:rsidRPr="00DD14A4">
        <w:rPr>
          <w:b/>
          <w:sz w:val="96"/>
          <w:szCs w:val="96"/>
          <w:highlight w:val="lightGray"/>
        </w:rPr>
        <w:t>ETE</w:t>
      </w:r>
    </w:p>
    <w:p w14:paraId="290B31A6" w14:textId="64187F19" w:rsidR="00513CC6" w:rsidRPr="00547E11" w:rsidRDefault="00513CC6" w:rsidP="00A6763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547E11">
        <w:rPr>
          <w:b/>
          <w:color w:val="FF0000"/>
          <w:sz w:val="24"/>
          <w:szCs w:val="24"/>
        </w:rPr>
        <w:t>ORGANISE</w:t>
      </w:r>
      <w:r w:rsidR="003D390A" w:rsidRPr="00547E11">
        <w:rPr>
          <w:b/>
          <w:color w:val="FF0000"/>
          <w:sz w:val="24"/>
          <w:szCs w:val="24"/>
        </w:rPr>
        <w:t>S</w:t>
      </w:r>
      <w:r w:rsidRPr="00547E11">
        <w:rPr>
          <w:b/>
          <w:color w:val="FF0000"/>
          <w:sz w:val="24"/>
          <w:szCs w:val="24"/>
        </w:rPr>
        <w:t xml:space="preserve"> PAR </w:t>
      </w:r>
      <w:r w:rsidR="00527BC1">
        <w:rPr>
          <w:b/>
          <w:color w:val="FF0000"/>
          <w:sz w:val="24"/>
          <w:szCs w:val="24"/>
        </w:rPr>
        <w:t>LA</w:t>
      </w:r>
      <w:r w:rsidR="00A1666A" w:rsidRPr="00547E11">
        <w:rPr>
          <w:b/>
          <w:color w:val="FF0000"/>
          <w:sz w:val="24"/>
          <w:szCs w:val="24"/>
        </w:rPr>
        <w:t xml:space="preserve"> KIIA  </w:t>
      </w:r>
    </w:p>
    <w:p w14:paraId="2D7C826D" w14:textId="1AD0C4FD" w:rsidR="00A1666A" w:rsidRDefault="00A1666A" w:rsidP="00A6763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547E11">
        <w:rPr>
          <w:b/>
          <w:color w:val="FF0000"/>
          <w:sz w:val="24"/>
          <w:szCs w:val="24"/>
        </w:rPr>
        <w:t>ET L</w:t>
      </w:r>
      <w:r w:rsidR="00B56B0E" w:rsidRPr="00547E11">
        <w:rPr>
          <w:b/>
          <w:color w:val="FF0000"/>
          <w:sz w:val="24"/>
          <w:szCs w:val="24"/>
        </w:rPr>
        <w:t xml:space="preserve">A COMMISSION FEDERALE </w:t>
      </w:r>
      <w:r w:rsidR="00907C98" w:rsidRPr="00547E11">
        <w:rPr>
          <w:b/>
          <w:color w:val="FF0000"/>
          <w:sz w:val="24"/>
          <w:szCs w:val="24"/>
        </w:rPr>
        <w:t xml:space="preserve">FFAAA </w:t>
      </w:r>
      <w:r w:rsidR="00B56B0E" w:rsidRPr="00547E11">
        <w:rPr>
          <w:b/>
          <w:color w:val="FF0000"/>
          <w:sz w:val="24"/>
          <w:szCs w:val="24"/>
        </w:rPr>
        <w:t>DE KINOMI</w:t>
      </w:r>
      <w:r w:rsidRPr="00547E11">
        <w:rPr>
          <w:b/>
          <w:color w:val="FF0000"/>
          <w:sz w:val="24"/>
          <w:szCs w:val="24"/>
        </w:rPr>
        <w:t>CHI</w:t>
      </w:r>
    </w:p>
    <w:p w14:paraId="5621EEC2" w14:textId="6ED161F0" w:rsidR="00527BC1" w:rsidRDefault="00527BC1" w:rsidP="00A6763B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71A72FBE" w14:textId="107501D8" w:rsidR="00527BC1" w:rsidRPr="00547E11" w:rsidRDefault="008653E4" w:rsidP="00A6763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STAGE</w:t>
      </w:r>
      <w:r w:rsidR="00527BC1">
        <w:rPr>
          <w:b/>
          <w:color w:val="FF0000"/>
          <w:sz w:val="24"/>
          <w:szCs w:val="24"/>
        </w:rPr>
        <w:t xml:space="preserve"> </w:t>
      </w:r>
      <w:r w:rsidR="005F70E4">
        <w:rPr>
          <w:b/>
          <w:color w:val="FF0000"/>
          <w:sz w:val="24"/>
          <w:szCs w:val="24"/>
        </w:rPr>
        <w:t>VALIDANT</w:t>
      </w:r>
      <w:r w:rsidR="00527BC1">
        <w:rPr>
          <w:b/>
          <w:color w:val="FF0000"/>
          <w:sz w:val="24"/>
          <w:szCs w:val="24"/>
        </w:rPr>
        <w:t xml:space="preserve"> POUR </w:t>
      </w:r>
      <w:r>
        <w:rPr>
          <w:b/>
          <w:color w:val="FF0000"/>
          <w:sz w:val="24"/>
          <w:szCs w:val="24"/>
        </w:rPr>
        <w:t>LA</w:t>
      </w:r>
      <w:r w:rsidR="00527BC1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FORMATION</w:t>
      </w:r>
    </w:p>
    <w:p w14:paraId="1CA45043" w14:textId="77777777" w:rsidR="00A1666A" w:rsidRDefault="00A1666A" w:rsidP="00A6763B">
      <w:pPr>
        <w:spacing w:after="0" w:line="240" w:lineRule="auto"/>
        <w:jc w:val="center"/>
      </w:pPr>
    </w:p>
    <w:p w14:paraId="2AE986A9" w14:textId="62CBFF45" w:rsidR="00513CC6" w:rsidRDefault="00527BC1" w:rsidP="00527BC1">
      <w:pPr>
        <w:spacing w:after="0" w:line="240" w:lineRule="auto"/>
        <w:jc w:val="center"/>
        <w:rPr>
          <w:b/>
          <w:sz w:val="36"/>
          <w:szCs w:val="36"/>
        </w:rPr>
      </w:pPr>
      <w:r>
        <w:rPr>
          <w:color w:val="FF0000"/>
          <w:sz w:val="40"/>
          <w:szCs w:val="40"/>
          <w:highlight w:val="lightGray"/>
        </w:rPr>
        <w:t xml:space="preserve"> </w:t>
      </w:r>
      <w:r w:rsidR="00547E11">
        <w:rPr>
          <w:color w:val="FF0000"/>
          <w:sz w:val="40"/>
          <w:szCs w:val="40"/>
        </w:rPr>
        <w:t xml:space="preserve"> </w:t>
      </w:r>
      <w:r w:rsidR="00513CC6">
        <w:rPr>
          <w:b/>
          <w:sz w:val="36"/>
          <w:szCs w:val="36"/>
        </w:rPr>
        <w:t>3 PERIODES</w:t>
      </w:r>
      <w:r w:rsidR="00513CC6" w:rsidRPr="00513CC6">
        <w:rPr>
          <w:b/>
          <w:sz w:val="36"/>
          <w:szCs w:val="36"/>
        </w:rPr>
        <w:t xml:space="preserve"> </w:t>
      </w:r>
      <w:r w:rsidR="00C14A45">
        <w:rPr>
          <w:b/>
          <w:sz w:val="36"/>
          <w:szCs w:val="36"/>
        </w:rPr>
        <w:t>DU 10 AU 26 JUILLET 2018</w:t>
      </w:r>
    </w:p>
    <w:p w14:paraId="470CF579" w14:textId="77777777" w:rsidR="00527BC1" w:rsidRPr="003D12AB" w:rsidRDefault="00527BC1" w:rsidP="00527BC1">
      <w:pPr>
        <w:spacing w:after="0" w:line="240" w:lineRule="auto"/>
        <w:jc w:val="center"/>
        <w:rPr>
          <w:color w:val="FF0000"/>
          <w:highlight w:val="lightGray"/>
        </w:rPr>
      </w:pPr>
    </w:p>
    <w:p w14:paraId="5BDFC727" w14:textId="77777777" w:rsidR="005E4C8F" w:rsidRPr="003D390A" w:rsidRDefault="005E4C8F" w:rsidP="003D390A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b/>
          <w:sz w:val="36"/>
          <w:szCs w:val="36"/>
        </w:rPr>
      </w:pPr>
      <w:r w:rsidRPr="003D390A">
        <w:rPr>
          <w:b/>
          <w:sz w:val="36"/>
          <w:szCs w:val="36"/>
        </w:rPr>
        <w:t>POUR TOUS</w:t>
      </w:r>
    </w:p>
    <w:p w14:paraId="32E80121" w14:textId="77777777" w:rsidR="005E4C8F" w:rsidRPr="003D390A" w:rsidRDefault="005E4C8F" w:rsidP="003D390A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b/>
          <w:sz w:val="36"/>
          <w:szCs w:val="36"/>
        </w:rPr>
      </w:pPr>
      <w:r w:rsidRPr="003D390A">
        <w:rPr>
          <w:b/>
          <w:sz w:val="36"/>
          <w:szCs w:val="36"/>
        </w:rPr>
        <w:t>HAKAMA, FUTURS HAKAMA</w:t>
      </w:r>
    </w:p>
    <w:p w14:paraId="13636D6F" w14:textId="4EE942B8" w:rsidR="00B56B0E" w:rsidRPr="00FD4D39" w:rsidRDefault="005E4C8F" w:rsidP="00FD4D39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b/>
          <w:sz w:val="36"/>
          <w:szCs w:val="36"/>
        </w:rPr>
      </w:pPr>
      <w:r w:rsidRPr="003D390A">
        <w:rPr>
          <w:b/>
          <w:sz w:val="36"/>
          <w:szCs w:val="36"/>
        </w:rPr>
        <w:t>ENSEIGNANTS</w:t>
      </w:r>
      <w:r w:rsidR="008A4001">
        <w:rPr>
          <w:b/>
          <w:sz w:val="36"/>
          <w:szCs w:val="36"/>
        </w:rPr>
        <w:t>, FUTURS ENSEIGNANTS</w:t>
      </w:r>
    </w:p>
    <w:p w14:paraId="34AA850C" w14:textId="77777777" w:rsidR="00527BC1" w:rsidRPr="00B56B0E" w:rsidRDefault="00527BC1" w:rsidP="00B56B0E">
      <w:pPr>
        <w:spacing w:after="0" w:line="240" w:lineRule="auto"/>
        <w:jc w:val="center"/>
        <w:rPr>
          <w:b/>
          <w:sz w:val="16"/>
          <w:szCs w:val="16"/>
        </w:rPr>
      </w:pPr>
    </w:p>
    <w:p w14:paraId="6869F7CA" w14:textId="77777777" w:rsidR="00513CC6" w:rsidRPr="00196A48" w:rsidRDefault="00513CC6" w:rsidP="00A6763B">
      <w:pPr>
        <w:spacing w:after="0" w:line="240" w:lineRule="auto"/>
        <w:jc w:val="center"/>
        <w:rPr>
          <w:b/>
          <w:sz w:val="16"/>
          <w:szCs w:val="16"/>
        </w:rPr>
      </w:pPr>
    </w:p>
    <w:p w14:paraId="4453F0A0" w14:textId="77777777" w:rsidR="00513CC6" w:rsidRPr="00ED427C" w:rsidRDefault="00513CC6" w:rsidP="00513CC6">
      <w:pPr>
        <w:spacing w:after="0" w:line="240" w:lineRule="auto"/>
        <w:jc w:val="center"/>
        <w:rPr>
          <w:b/>
          <w:sz w:val="40"/>
          <w:szCs w:val="40"/>
          <w:highlight w:val="lightGray"/>
        </w:rPr>
      </w:pPr>
      <w:r w:rsidRPr="00ED427C">
        <w:rPr>
          <w:b/>
          <w:sz w:val="40"/>
          <w:szCs w:val="40"/>
          <w:highlight w:val="lightGray"/>
        </w:rPr>
        <w:t xml:space="preserve">DOJO DEPARTEMENTAL DE LA DORDOGNE </w:t>
      </w:r>
    </w:p>
    <w:p w14:paraId="634307B5" w14:textId="77777777" w:rsidR="00513CC6" w:rsidRPr="00ED427C" w:rsidRDefault="00513CC6" w:rsidP="00513CC6">
      <w:pPr>
        <w:spacing w:after="0" w:line="240" w:lineRule="auto"/>
        <w:jc w:val="center"/>
        <w:rPr>
          <w:b/>
          <w:sz w:val="36"/>
          <w:szCs w:val="36"/>
          <w:highlight w:val="lightGray"/>
        </w:rPr>
      </w:pPr>
      <w:r w:rsidRPr="00ED427C">
        <w:rPr>
          <w:b/>
          <w:sz w:val="36"/>
          <w:szCs w:val="36"/>
          <w:highlight w:val="lightGray"/>
        </w:rPr>
        <w:t xml:space="preserve">AVENUE DU PRESIDENT WINSTON CHURCHILL </w:t>
      </w:r>
    </w:p>
    <w:p w14:paraId="1D8BA5F0" w14:textId="77777777" w:rsidR="00513CC6" w:rsidRPr="00ED427C" w:rsidRDefault="00513CC6" w:rsidP="00FB0729">
      <w:pPr>
        <w:spacing w:after="0" w:line="240" w:lineRule="auto"/>
        <w:jc w:val="center"/>
        <w:rPr>
          <w:b/>
          <w:sz w:val="40"/>
          <w:szCs w:val="40"/>
        </w:rPr>
      </w:pPr>
      <w:r w:rsidRPr="00ED427C">
        <w:rPr>
          <w:b/>
          <w:sz w:val="40"/>
          <w:szCs w:val="40"/>
          <w:highlight w:val="lightGray"/>
        </w:rPr>
        <w:t>24660 COULOUNIEIX CHAMIERS</w:t>
      </w:r>
    </w:p>
    <w:p w14:paraId="1169B358" w14:textId="77777777" w:rsidR="005E4C8F" w:rsidRPr="003D12AB" w:rsidRDefault="005E4C8F" w:rsidP="005E4C8F">
      <w:pPr>
        <w:spacing w:after="0" w:line="240" w:lineRule="auto"/>
        <w:jc w:val="center"/>
        <w:rPr>
          <w:sz w:val="16"/>
          <w:szCs w:val="16"/>
        </w:rPr>
      </w:pPr>
    </w:p>
    <w:p w14:paraId="1F11F191" w14:textId="77777777" w:rsidR="00B56B0E" w:rsidRPr="00B56B0E" w:rsidRDefault="00B56B0E" w:rsidP="005E4C8F">
      <w:pPr>
        <w:spacing w:after="0" w:line="240" w:lineRule="auto"/>
        <w:jc w:val="center"/>
        <w:rPr>
          <w:sz w:val="4"/>
          <w:szCs w:val="4"/>
        </w:rPr>
      </w:pPr>
    </w:p>
    <w:p w14:paraId="0E6CFCCE" w14:textId="77777777" w:rsidR="00196A48" w:rsidRDefault="00AC4782" w:rsidP="00196A48">
      <w:pPr>
        <w:spacing w:after="0" w:line="240" w:lineRule="auto"/>
        <w:jc w:val="center"/>
        <w:rPr>
          <w:b/>
          <w:color w:val="FFFFFF" w:themeColor="background1"/>
        </w:rPr>
      </w:pPr>
      <w:r w:rsidRPr="00AC4782">
        <w:rPr>
          <w:noProof/>
          <w:lang w:eastAsia="fr-FR"/>
        </w:rPr>
        <w:drawing>
          <wp:inline distT="0" distB="0" distL="0" distR="0" wp14:anchorId="234662AD" wp14:editId="5E444D34">
            <wp:extent cx="1443933" cy="1104900"/>
            <wp:effectExtent l="0" t="0" r="4445" b="0"/>
            <wp:docPr id="2" name="Image 2" descr="C:\Users\EssentielB\Desktop\logo ki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sentielB\Desktop\logo ki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35" cy="113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1600" w14:textId="77777777" w:rsidR="004F2A0D" w:rsidRPr="004F2A0D" w:rsidRDefault="004F2A0D" w:rsidP="00B56B0E">
      <w:pPr>
        <w:spacing w:after="0" w:line="240" w:lineRule="auto"/>
        <w:rPr>
          <w:b/>
          <w:color w:val="FFFFFF" w:themeColor="background1"/>
          <w:sz w:val="12"/>
          <w:szCs w:val="12"/>
        </w:rPr>
      </w:pPr>
    </w:p>
    <w:p w14:paraId="3DF7A317" w14:textId="77777777" w:rsidR="00A1666A" w:rsidRPr="00585545" w:rsidRDefault="004F2A0D" w:rsidP="00585545">
      <w:pPr>
        <w:spacing w:after="0" w:line="240" w:lineRule="auto"/>
        <w:jc w:val="center"/>
        <w:rPr>
          <w:b/>
          <w:color w:val="FFFFFF" w:themeColor="background1"/>
        </w:rPr>
      </w:pPr>
      <w:r w:rsidRPr="004F2A0D">
        <w:rPr>
          <w:b/>
          <w:noProof/>
          <w:color w:val="FFFFFF" w:themeColor="background1"/>
          <w:lang w:eastAsia="fr-FR"/>
        </w:rPr>
        <w:drawing>
          <wp:inline distT="0" distB="0" distL="0" distR="0" wp14:anchorId="7D52B33B" wp14:editId="68B2DB7D">
            <wp:extent cx="1381125" cy="616990"/>
            <wp:effectExtent l="0" t="0" r="0" b="0"/>
            <wp:docPr id="4" name="Image 4" descr="C:\Users\EssentielB\Desktop\logos\ffaaa-logo-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sentielB\Desktop\logos\ffaaa-logo-coule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6" b="10290"/>
                    <a:stretch/>
                  </pic:blipFill>
                  <pic:spPr bwMode="auto">
                    <a:xfrm>
                      <a:off x="0" y="0"/>
                      <a:ext cx="1386987" cy="61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6B0E">
        <w:rPr>
          <w:b/>
          <w:color w:val="FFFFFF" w:themeColor="background1"/>
        </w:rPr>
        <w:t xml:space="preserve">                                                 </w:t>
      </w:r>
      <w:r w:rsidR="00620D14" w:rsidRPr="00B44A50">
        <w:rPr>
          <w:b/>
          <w:noProof/>
          <w:color w:val="FF0000"/>
          <w:lang w:eastAsia="fr-FR"/>
        </w:rPr>
        <w:drawing>
          <wp:inline distT="0" distB="0" distL="0" distR="0" wp14:anchorId="309B2A65" wp14:editId="4BB63251">
            <wp:extent cx="1495425" cy="577181"/>
            <wp:effectExtent l="0" t="0" r="0" b="0"/>
            <wp:docPr id="3" name="Image 3" descr="C:\Users\EssentielB\Desktop\Re__plaquette_périgueux_2016\C G Dordo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sentielB\Desktop\Re__plaquette_périgueux_2016\C G Dordog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37" cy="59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8F4DD" w14:textId="77777777" w:rsidR="00826A72" w:rsidRDefault="00826A72" w:rsidP="008A4001">
      <w:pPr>
        <w:spacing w:after="0" w:line="240" w:lineRule="auto"/>
        <w:jc w:val="center"/>
        <w:rPr>
          <w:b/>
          <w:sz w:val="28"/>
          <w:szCs w:val="28"/>
          <w:highlight w:val="yellow"/>
          <w:u w:val="single"/>
        </w:rPr>
      </w:pPr>
    </w:p>
    <w:p w14:paraId="51D1C495" w14:textId="77777777" w:rsidR="00826A72" w:rsidRDefault="00826A72" w:rsidP="008A4001">
      <w:pPr>
        <w:spacing w:after="0" w:line="240" w:lineRule="auto"/>
        <w:jc w:val="center"/>
        <w:rPr>
          <w:b/>
          <w:sz w:val="28"/>
          <w:szCs w:val="28"/>
          <w:highlight w:val="yellow"/>
          <w:u w:val="single"/>
        </w:rPr>
      </w:pPr>
    </w:p>
    <w:p w14:paraId="60387FD2" w14:textId="50D68C50" w:rsidR="004F55E9" w:rsidRPr="006D2557" w:rsidRDefault="00D32C52" w:rsidP="008A400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56B0E">
        <w:rPr>
          <w:b/>
          <w:sz w:val="28"/>
          <w:szCs w:val="28"/>
          <w:highlight w:val="yellow"/>
          <w:u w:val="single"/>
        </w:rPr>
        <w:t>LES INSCRIPTIONS AU(X) STAGE(S) ET LES RESERVATIONS DE L’HEBERGEMENT SONT INDEPENDANTES</w:t>
      </w:r>
      <w:r w:rsidR="006D2557" w:rsidRPr="00B56B0E">
        <w:rPr>
          <w:b/>
          <w:sz w:val="28"/>
          <w:szCs w:val="28"/>
          <w:highlight w:val="yellow"/>
          <w:u w:val="single"/>
        </w:rPr>
        <w:t>, MERCI.</w:t>
      </w:r>
    </w:p>
    <w:p w14:paraId="728C8CA7" w14:textId="77777777" w:rsidR="00B44E5E" w:rsidRDefault="00B44E5E" w:rsidP="00FB0729">
      <w:pPr>
        <w:spacing w:after="0" w:line="240" w:lineRule="auto"/>
        <w:rPr>
          <w:b/>
          <w:color w:val="FFFFFF" w:themeColor="background1"/>
          <w:sz w:val="28"/>
          <w:szCs w:val="28"/>
          <w:highlight w:val="darkGray"/>
        </w:rPr>
      </w:pPr>
    </w:p>
    <w:p w14:paraId="14FCDC0E" w14:textId="77777777" w:rsidR="00FB0729" w:rsidRPr="000B1905" w:rsidRDefault="00FB0729" w:rsidP="00FB0729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B1905">
        <w:rPr>
          <w:b/>
          <w:color w:val="000000" w:themeColor="text1"/>
          <w:sz w:val="28"/>
          <w:szCs w:val="28"/>
          <w:highlight w:val="lightGray"/>
        </w:rPr>
        <w:t>INSCRIPTIONS STAGES</w:t>
      </w:r>
      <w:r w:rsidRPr="000B1905">
        <w:rPr>
          <w:b/>
          <w:color w:val="000000" w:themeColor="text1"/>
          <w:sz w:val="28"/>
          <w:szCs w:val="28"/>
        </w:rPr>
        <w:t xml:space="preserve"> </w:t>
      </w:r>
    </w:p>
    <w:p w14:paraId="4392C274" w14:textId="77777777" w:rsidR="00FB0729" w:rsidRDefault="00FB0729" w:rsidP="00FB0729">
      <w:pPr>
        <w:spacing w:after="0" w:line="240" w:lineRule="auto"/>
      </w:pPr>
    </w:p>
    <w:p w14:paraId="609B044F" w14:textId="77777777" w:rsidR="00826A72" w:rsidRPr="00826A72" w:rsidRDefault="00826A72" w:rsidP="00826A72">
      <w:pPr>
        <w:spacing w:after="0" w:line="240" w:lineRule="auto"/>
        <w:rPr>
          <w:b/>
          <w:color w:val="000000" w:themeColor="text1"/>
          <w:highlight w:val="darkGray"/>
        </w:rPr>
      </w:pPr>
      <w:r w:rsidRPr="00826A72">
        <w:rPr>
          <w:b/>
          <w:color w:val="000000" w:themeColor="text1"/>
          <w:highlight w:val="darkGray"/>
        </w:rPr>
        <w:t xml:space="preserve">BULLETIN D’INSCRIPTION AU STAGE JOINT </w:t>
      </w:r>
    </w:p>
    <w:p w14:paraId="36014415" w14:textId="2218C07E" w:rsidR="00826A72" w:rsidRPr="00826A72" w:rsidRDefault="00826A72" w:rsidP="00826A72">
      <w:pPr>
        <w:spacing w:after="0" w:line="240" w:lineRule="auto"/>
        <w:rPr>
          <w:b/>
          <w:color w:val="000000" w:themeColor="text1"/>
          <w:highlight w:val="darkGray"/>
        </w:rPr>
      </w:pPr>
      <w:r w:rsidRPr="00826A72">
        <w:rPr>
          <w:b/>
          <w:color w:val="000000" w:themeColor="text1"/>
          <w:highlight w:val="darkGray"/>
        </w:rPr>
        <w:t xml:space="preserve"> A COMPLETER ET RETOURN</w:t>
      </w:r>
      <w:r>
        <w:rPr>
          <w:b/>
          <w:color w:val="000000" w:themeColor="text1"/>
          <w:highlight w:val="darkGray"/>
        </w:rPr>
        <w:t xml:space="preserve">ER </w:t>
      </w:r>
      <w:r w:rsidRPr="00826A72">
        <w:rPr>
          <w:b/>
          <w:color w:val="000000" w:themeColor="text1"/>
          <w:highlight w:val="darkGray"/>
        </w:rPr>
        <w:t>DE PREFERENCE PAR MA</w:t>
      </w:r>
      <w:r>
        <w:rPr>
          <w:b/>
          <w:color w:val="000000" w:themeColor="text1"/>
          <w:highlight w:val="darkGray"/>
        </w:rPr>
        <w:t>IL :</w:t>
      </w:r>
    </w:p>
    <w:p w14:paraId="699DBD5B" w14:textId="6544F931" w:rsidR="00826A72" w:rsidRDefault="00826A72" w:rsidP="00826A72">
      <w:pPr>
        <w:spacing w:after="0" w:line="240" w:lineRule="auto"/>
        <w:rPr>
          <w:b/>
          <w:color w:val="000000" w:themeColor="text1"/>
          <w:highlight w:val="darkGray"/>
        </w:rPr>
      </w:pPr>
      <w:r w:rsidRPr="00826A72">
        <w:rPr>
          <w:b/>
          <w:color w:val="000000" w:themeColor="text1"/>
          <w:highlight w:val="darkGray"/>
        </w:rPr>
        <w:t xml:space="preserve">PATRICK LOTERMAN </w:t>
      </w:r>
    </w:p>
    <w:p w14:paraId="73772BEA" w14:textId="77777777" w:rsidR="00826A72" w:rsidRPr="00826A72" w:rsidRDefault="00826A72" w:rsidP="00826A72">
      <w:pPr>
        <w:spacing w:after="0" w:line="240" w:lineRule="auto"/>
        <w:rPr>
          <w:b/>
          <w:color w:val="000000" w:themeColor="text1"/>
          <w:highlight w:val="darkGray"/>
        </w:rPr>
      </w:pPr>
    </w:p>
    <w:p w14:paraId="703AACE9" w14:textId="77777777" w:rsidR="00FB0729" w:rsidRDefault="00196A48" w:rsidP="00553E57">
      <w:pPr>
        <w:spacing w:after="0" w:line="240" w:lineRule="auto"/>
      </w:pPr>
      <w:r>
        <w:rPr>
          <w:b/>
        </w:rPr>
        <w:t>E</w:t>
      </w:r>
      <w:r w:rsidRPr="00927041">
        <w:rPr>
          <w:b/>
        </w:rPr>
        <w:t>. mail</w:t>
      </w:r>
      <w:r w:rsidR="00FB0729">
        <w:t> </w:t>
      </w:r>
      <w:r w:rsidR="00FB0729" w:rsidRPr="00196A48">
        <w:rPr>
          <w:color w:val="000000" w:themeColor="text1"/>
        </w:rPr>
        <w:t xml:space="preserve">: </w:t>
      </w:r>
      <w:r w:rsidR="00AC57C6">
        <w:rPr>
          <w:color w:val="000000" w:themeColor="text1"/>
        </w:rPr>
        <w:t xml:space="preserve">Patrick Loterman : </w:t>
      </w:r>
      <w:hyperlink r:id="rId12" w:history="1">
        <w:r w:rsidR="00AC57C6">
          <w:rPr>
            <w:rStyle w:val="Lienhypertexte"/>
            <w:color w:val="000000" w:themeColor="text1"/>
            <w:u w:val="none"/>
          </w:rPr>
          <w:t>chrispat</w:t>
        </w:r>
      </w:hyperlink>
      <w:r w:rsidR="00AC57C6">
        <w:rPr>
          <w:rStyle w:val="Lienhypertexte"/>
          <w:color w:val="auto"/>
          <w:u w:val="none"/>
        </w:rPr>
        <w:t>.loterman@dbmail.com</w:t>
      </w:r>
    </w:p>
    <w:p w14:paraId="16085F82" w14:textId="77777777" w:rsidR="00553E57" w:rsidRDefault="00C960B3" w:rsidP="00C960B3">
      <w:pPr>
        <w:spacing w:after="0" w:line="240" w:lineRule="auto"/>
        <w:jc w:val="both"/>
        <w:rPr>
          <w:rStyle w:val="Lienhypertexte"/>
          <w:color w:val="auto"/>
          <w:u w:val="none"/>
        </w:rPr>
      </w:pPr>
      <w:r>
        <w:rPr>
          <w:b/>
        </w:rPr>
        <w:t>Tél</w:t>
      </w:r>
      <w:r w:rsidR="00FB0729">
        <w:rPr>
          <w:b/>
        </w:rPr>
        <w:t> :</w:t>
      </w:r>
      <w:r w:rsidR="00B56B0E">
        <w:t xml:space="preserve"> </w:t>
      </w:r>
      <w:r w:rsidRPr="00C960B3">
        <w:t>0</w:t>
      </w:r>
      <w:r>
        <w:t>033 (0)</w:t>
      </w:r>
      <w:r w:rsidRPr="00C960B3">
        <w:t xml:space="preserve">6 50 56 92 87 </w:t>
      </w:r>
    </w:p>
    <w:p w14:paraId="56C294F7" w14:textId="078E5B9D" w:rsidR="00826A72" w:rsidRDefault="00553E57" w:rsidP="00553E57">
      <w:pPr>
        <w:spacing w:after="0" w:line="240" w:lineRule="auto"/>
        <w:jc w:val="both"/>
        <w:rPr>
          <w:rStyle w:val="Lienhypertexte"/>
          <w:b/>
          <w:color w:val="auto"/>
          <w:u w:val="none"/>
        </w:rPr>
      </w:pPr>
      <w:r w:rsidRPr="008A4001">
        <w:rPr>
          <w:rStyle w:val="Lienhypertexte"/>
          <w:b/>
          <w:color w:val="auto"/>
          <w:u w:val="none"/>
        </w:rPr>
        <w:t xml:space="preserve">Dans </w:t>
      </w:r>
      <w:r w:rsidR="00826A72">
        <w:rPr>
          <w:rStyle w:val="Lienhypertexte"/>
          <w:b/>
          <w:color w:val="auto"/>
          <w:u w:val="none"/>
        </w:rPr>
        <w:t>tous les</w:t>
      </w:r>
      <w:r w:rsidRPr="008A4001">
        <w:rPr>
          <w:rStyle w:val="Lienhypertexte"/>
          <w:b/>
          <w:color w:val="auto"/>
          <w:u w:val="none"/>
        </w:rPr>
        <w:t xml:space="preserve"> cas, préciser les pér</w:t>
      </w:r>
      <w:r w:rsidR="008A4001" w:rsidRPr="008A4001">
        <w:rPr>
          <w:rStyle w:val="Lienhypertexte"/>
          <w:b/>
          <w:color w:val="auto"/>
          <w:u w:val="none"/>
        </w:rPr>
        <w:t xml:space="preserve">iodes d’inscription au stage, </w:t>
      </w:r>
    </w:p>
    <w:p w14:paraId="1850D8D7" w14:textId="01D9B56E" w:rsidR="00FB0729" w:rsidRPr="008A4001" w:rsidRDefault="00553E57" w:rsidP="00553E57">
      <w:pPr>
        <w:spacing w:after="0" w:line="240" w:lineRule="auto"/>
        <w:jc w:val="both"/>
        <w:rPr>
          <w:b/>
        </w:rPr>
      </w:pPr>
      <w:proofErr w:type="gramStart"/>
      <w:r w:rsidRPr="008A4001">
        <w:rPr>
          <w:rStyle w:val="Lienhypertexte"/>
          <w:b/>
          <w:color w:val="auto"/>
          <w:u w:val="none"/>
        </w:rPr>
        <w:t>vos</w:t>
      </w:r>
      <w:proofErr w:type="gramEnd"/>
      <w:r w:rsidRPr="008A4001">
        <w:rPr>
          <w:rStyle w:val="Lienhypertexte"/>
          <w:b/>
          <w:color w:val="auto"/>
          <w:u w:val="none"/>
        </w:rPr>
        <w:t xml:space="preserve"> numéros de licence FFAAA et d’adhérent KIIA.</w:t>
      </w:r>
    </w:p>
    <w:p w14:paraId="709B7BDB" w14:textId="77777777" w:rsidR="00B56B0E" w:rsidRPr="00B56B0E" w:rsidRDefault="00FB0729" w:rsidP="00FB0729">
      <w:pPr>
        <w:spacing w:after="0" w:line="240" w:lineRule="auto"/>
      </w:pPr>
      <w:r w:rsidRPr="00927041">
        <w:rPr>
          <w:b/>
        </w:rPr>
        <w:t>Courrier :</w:t>
      </w:r>
      <w:r w:rsidR="00B56B0E">
        <w:rPr>
          <w:b/>
        </w:rPr>
        <w:t xml:space="preserve"> </w:t>
      </w:r>
      <w:r w:rsidR="00B56B0E" w:rsidRPr="00B56B0E">
        <w:t xml:space="preserve">Patrick Loterman </w:t>
      </w:r>
    </w:p>
    <w:p w14:paraId="17EB72E7" w14:textId="77777777" w:rsidR="00B56B0E" w:rsidRPr="00B56B0E" w:rsidRDefault="00B56B0E" w:rsidP="00B56B0E">
      <w:pPr>
        <w:spacing w:after="0" w:line="240" w:lineRule="auto"/>
        <w:ind w:left="708"/>
      </w:pPr>
      <w:r w:rsidRPr="00B56B0E">
        <w:t xml:space="preserve">    174 rue du Général Leclerc </w:t>
      </w:r>
    </w:p>
    <w:p w14:paraId="3EA3C296" w14:textId="77777777" w:rsidR="00B56B0E" w:rsidRPr="00B56B0E" w:rsidRDefault="00B56B0E" w:rsidP="00B56B0E">
      <w:pPr>
        <w:spacing w:after="0" w:line="240" w:lineRule="auto"/>
        <w:ind w:left="708"/>
      </w:pPr>
      <w:r w:rsidRPr="00B56B0E">
        <w:t xml:space="preserve">    95120 ERMONT</w:t>
      </w:r>
    </w:p>
    <w:p w14:paraId="2B6CD6F3" w14:textId="77777777" w:rsidR="00FB0729" w:rsidRDefault="00701BEF" w:rsidP="00B56B0E">
      <w:pPr>
        <w:spacing w:after="0" w:line="240" w:lineRule="auto"/>
        <w:ind w:left="708"/>
      </w:pPr>
      <w:r>
        <w:t xml:space="preserve">    </w:t>
      </w:r>
    </w:p>
    <w:p w14:paraId="66A3E009" w14:textId="77777777" w:rsidR="004F2A0D" w:rsidRDefault="004F2A0D" w:rsidP="00880FE6">
      <w:pPr>
        <w:spacing w:after="0" w:line="240" w:lineRule="auto"/>
        <w:ind w:firstLine="708"/>
      </w:pPr>
    </w:p>
    <w:p w14:paraId="37D6B294" w14:textId="77777777" w:rsidR="00620D14" w:rsidRPr="000D1719" w:rsidRDefault="00620D14" w:rsidP="00620D14">
      <w:pPr>
        <w:spacing w:after="0" w:line="240" w:lineRule="auto"/>
        <w:rPr>
          <w:highlight w:val="yellow"/>
        </w:rPr>
      </w:pPr>
      <w:r w:rsidRPr="000D1719">
        <w:rPr>
          <w:b/>
          <w:highlight w:val="yellow"/>
        </w:rPr>
        <w:t>Tarif :</w:t>
      </w:r>
      <w:r w:rsidRPr="000D1719">
        <w:rPr>
          <w:highlight w:val="yellow"/>
        </w:rPr>
        <w:t xml:space="preserve"> </w:t>
      </w:r>
      <w:r w:rsidR="000D1719" w:rsidRPr="000D1719">
        <w:rPr>
          <w:highlight w:val="yellow"/>
        </w:rPr>
        <w:tab/>
      </w:r>
      <w:r w:rsidR="000D1719" w:rsidRPr="00C960B3">
        <w:rPr>
          <w:highlight w:val="yellow"/>
        </w:rPr>
        <w:t xml:space="preserve">Membres </w:t>
      </w:r>
      <w:r w:rsidR="000D1719" w:rsidRPr="000D1719">
        <w:rPr>
          <w:highlight w:val="yellow"/>
        </w:rPr>
        <w:t xml:space="preserve">KIIA une </w:t>
      </w:r>
      <w:proofErr w:type="gramStart"/>
      <w:r w:rsidR="000D1719" w:rsidRPr="000D1719">
        <w:rPr>
          <w:highlight w:val="yellow"/>
        </w:rPr>
        <w:t>journée  20</w:t>
      </w:r>
      <w:proofErr w:type="gramEnd"/>
      <w:r w:rsidR="000D1719" w:rsidRPr="000D1719">
        <w:rPr>
          <w:highlight w:val="yellow"/>
        </w:rPr>
        <w:t xml:space="preserve"> euros </w:t>
      </w:r>
    </w:p>
    <w:p w14:paraId="428DB487" w14:textId="77777777" w:rsidR="004F2A0D" w:rsidRDefault="004F2A0D" w:rsidP="000D1719">
      <w:pPr>
        <w:spacing w:after="0" w:line="240" w:lineRule="auto"/>
      </w:pPr>
      <w:r>
        <w:rPr>
          <w:highlight w:val="yellow"/>
        </w:rPr>
        <w:t xml:space="preserve">            </w:t>
      </w:r>
      <w:r>
        <w:rPr>
          <w:highlight w:val="yellow"/>
        </w:rPr>
        <w:tab/>
      </w:r>
      <w:r w:rsidRPr="009F210C">
        <w:rPr>
          <w:highlight w:val="yellow"/>
        </w:rPr>
        <w:t>Non membres 8 euros l’heure</w:t>
      </w:r>
      <w:r>
        <w:t xml:space="preserve"> </w:t>
      </w:r>
      <w:r>
        <w:tab/>
      </w:r>
    </w:p>
    <w:p w14:paraId="515373F0" w14:textId="77777777" w:rsidR="004F2A0D" w:rsidRDefault="004F2A0D" w:rsidP="000D1719">
      <w:pPr>
        <w:spacing w:after="0" w:line="240" w:lineRule="auto"/>
      </w:pPr>
    </w:p>
    <w:p w14:paraId="09939050" w14:textId="77777777" w:rsidR="000D1719" w:rsidRPr="000D1719" w:rsidRDefault="004F2A0D" w:rsidP="004F2A0D">
      <w:pPr>
        <w:spacing w:after="0" w:line="240" w:lineRule="auto"/>
        <w:ind w:firstLine="708"/>
        <w:rPr>
          <w:highlight w:val="yellow"/>
        </w:rPr>
      </w:pPr>
      <w:r>
        <w:rPr>
          <w:highlight w:val="yellow"/>
        </w:rPr>
        <w:t xml:space="preserve">Un </w:t>
      </w:r>
      <w:r w:rsidR="000D1719" w:rsidRPr="000D1719">
        <w:rPr>
          <w:highlight w:val="yellow"/>
        </w:rPr>
        <w:t>stage</w:t>
      </w:r>
      <w:r w:rsidR="00A1666A">
        <w:rPr>
          <w:highlight w:val="yellow"/>
        </w:rPr>
        <w:t xml:space="preserve"> : </w:t>
      </w:r>
      <w:r w:rsidR="00246FF2">
        <w:rPr>
          <w:highlight w:val="yellow"/>
        </w:rPr>
        <w:tab/>
      </w:r>
      <w:r w:rsidR="000D1719" w:rsidRPr="000D1719">
        <w:rPr>
          <w:highlight w:val="yellow"/>
        </w:rPr>
        <w:t>100 euros au lieu de 115 euros</w:t>
      </w:r>
    </w:p>
    <w:p w14:paraId="7D140388" w14:textId="77777777" w:rsidR="000D1719" w:rsidRPr="000D1719" w:rsidRDefault="004F2A0D" w:rsidP="000D1719">
      <w:pPr>
        <w:spacing w:after="0" w:line="240" w:lineRule="auto"/>
        <w:ind w:firstLine="708"/>
        <w:rPr>
          <w:highlight w:val="yellow"/>
        </w:rPr>
      </w:pPr>
      <w:r>
        <w:rPr>
          <w:highlight w:val="yellow"/>
        </w:rPr>
        <w:t>D</w:t>
      </w:r>
      <w:r w:rsidR="000D1719" w:rsidRPr="000D1719">
        <w:rPr>
          <w:highlight w:val="yellow"/>
        </w:rPr>
        <w:t>eux s</w:t>
      </w:r>
      <w:r w:rsidR="00A1666A">
        <w:rPr>
          <w:highlight w:val="yellow"/>
        </w:rPr>
        <w:t xml:space="preserve">tages : </w:t>
      </w:r>
      <w:r w:rsidR="00246FF2">
        <w:rPr>
          <w:highlight w:val="yellow"/>
        </w:rPr>
        <w:tab/>
      </w:r>
      <w:r w:rsidR="000D1719" w:rsidRPr="000D1719">
        <w:rPr>
          <w:highlight w:val="yellow"/>
        </w:rPr>
        <w:t>90 euros chaque stage soit 180 euros</w:t>
      </w:r>
    </w:p>
    <w:p w14:paraId="03D87AA3" w14:textId="77777777" w:rsidR="00585545" w:rsidRPr="000D1719" w:rsidRDefault="004F2A0D" w:rsidP="00585545">
      <w:pPr>
        <w:spacing w:after="0" w:line="240" w:lineRule="auto"/>
        <w:ind w:firstLine="708"/>
        <w:rPr>
          <w:highlight w:val="yellow"/>
        </w:rPr>
      </w:pPr>
      <w:r>
        <w:rPr>
          <w:highlight w:val="yellow"/>
        </w:rPr>
        <w:t>T</w:t>
      </w:r>
      <w:r w:rsidR="00A1666A">
        <w:rPr>
          <w:highlight w:val="yellow"/>
        </w:rPr>
        <w:t xml:space="preserve">rois stages : </w:t>
      </w:r>
      <w:r w:rsidR="00246FF2">
        <w:rPr>
          <w:highlight w:val="yellow"/>
        </w:rPr>
        <w:tab/>
      </w:r>
      <w:r w:rsidR="000D1719" w:rsidRPr="000D1719">
        <w:rPr>
          <w:highlight w:val="yellow"/>
        </w:rPr>
        <w:t>80 euros le stage soit 240 euros</w:t>
      </w:r>
    </w:p>
    <w:p w14:paraId="091FE7EF" w14:textId="7B5D58CB" w:rsidR="00826A72" w:rsidRDefault="00620D14" w:rsidP="00FB0729">
      <w:pPr>
        <w:spacing w:after="0" w:line="240" w:lineRule="auto"/>
      </w:pPr>
      <w:r w:rsidRPr="009F210C">
        <w:t xml:space="preserve">            </w:t>
      </w:r>
      <w:r w:rsidR="000D1719" w:rsidRPr="009F210C">
        <w:tab/>
      </w:r>
      <w:r w:rsidR="000D1719">
        <w:t xml:space="preserve"> </w:t>
      </w:r>
    </w:p>
    <w:p w14:paraId="47245DE1" w14:textId="77777777" w:rsidR="00826A72" w:rsidRDefault="00826A72" w:rsidP="00FB0729">
      <w:pPr>
        <w:spacing w:after="0" w:line="240" w:lineRule="auto"/>
      </w:pPr>
    </w:p>
    <w:p w14:paraId="4071A870" w14:textId="77777777" w:rsidR="00826A72" w:rsidRDefault="00826A72" w:rsidP="00FB0729">
      <w:pPr>
        <w:spacing w:after="0" w:line="240" w:lineRule="auto"/>
        <w:rPr>
          <w:b/>
          <w:color w:val="000000" w:themeColor="text1"/>
          <w:highlight w:val="lightGray"/>
        </w:rPr>
      </w:pPr>
    </w:p>
    <w:p w14:paraId="22BAF370" w14:textId="77777777" w:rsidR="00FB0729" w:rsidRPr="00A1666A" w:rsidRDefault="00FB0729" w:rsidP="00FB0729">
      <w:pPr>
        <w:spacing w:after="0" w:line="240" w:lineRule="auto"/>
        <w:rPr>
          <w:color w:val="808080" w:themeColor="background1" w:themeShade="80"/>
          <w:sz w:val="16"/>
          <w:szCs w:val="16"/>
        </w:rPr>
      </w:pPr>
    </w:p>
    <w:p w14:paraId="75D1C69D" w14:textId="77777777" w:rsidR="00826A72" w:rsidRDefault="00826A72" w:rsidP="00FB0729">
      <w:pPr>
        <w:spacing w:after="0" w:line="240" w:lineRule="auto"/>
      </w:pPr>
    </w:p>
    <w:p w14:paraId="7DFCBA44" w14:textId="77777777" w:rsidR="00826A72" w:rsidRDefault="00826A72" w:rsidP="00FB0729">
      <w:pPr>
        <w:spacing w:after="0" w:line="240" w:lineRule="auto"/>
        <w:rPr>
          <w:b/>
          <w:i/>
          <w:highlight w:val="yellow"/>
        </w:rPr>
      </w:pPr>
    </w:p>
    <w:p w14:paraId="2A457269" w14:textId="77777777" w:rsidR="00826A72" w:rsidRDefault="00826A72" w:rsidP="00FB0729">
      <w:pPr>
        <w:spacing w:after="0" w:line="240" w:lineRule="auto"/>
        <w:rPr>
          <w:b/>
          <w:i/>
          <w:highlight w:val="yellow"/>
        </w:rPr>
      </w:pPr>
    </w:p>
    <w:p w14:paraId="368E5648" w14:textId="77777777" w:rsidR="00826A72" w:rsidRDefault="00826A72" w:rsidP="00FB0729">
      <w:pPr>
        <w:spacing w:after="0" w:line="240" w:lineRule="auto"/>
        <w:rPr>
          <w:b/>
          <w:i/>
          <w:highlight w:val="yellow"/>
        </w:rPr>
      </w:pPr>
    </w:p>
    <w:p w14:paraId="06A5CE91" w14:textId="77777777" w:rsidR="00826A72" w:rsidRDefault="00826A72" w:rsidP="00FB0729">
      <w:pPr>
        <w:spacing w:after="0" w:line="240" w:lineRule="auto"/>
        <w:rPr>
          <w:b/>
          <w:i/>
          <w:highlight w:val="yellow"/>
        </w:rPr>
      </w:pPr>
    </w:p>
    <w:p w14:paraId="67A5ECE5" w14:textId="77777777" w:rsidR="00826A72" w:rsidRDefault="00826A72" w:rsidP="00FB0729">
      <w:pPr>
        <w:spacing w:after="0" w:line="240" w:lineRule="auto"/>
        <w:rPr>
          <w:b/>
          <w:i/>
          <w:highlight w:val="yellow"/>
        </w:rPr>
      </w:pPr>
    </w:p>
    <w:p w14:paraId="755912EC" w14:textId="77777777" w:rsidR="00826A72" w:rsidRDefault="00826A72" w:rsidP="00FB0729">
      <w:pPr>
        <w:spacing w:after="0" w:line="240" w:lineRule="auto"/>
        <w:rPr>
          <w:b/>
          <w:i/>
          <w:highlight w:val="yellow"/>
        </w:rPr>
      </w:pPr>
    </w:p>
    <w:p w14:paraId="53FD70B7" w14:textId="77777777" w:rsidR="00826A72" w:rsidRDefault="00826A72" w:rsidP="00FB0729">
      <w:pPr>
        <w:spacing w:after="0" w:line="240" w:lineRule="auto"/>
        <w:rPr>
          <w:b/>
          <w:i/>
          <w:highlight w:val="yellow"/>
        </w:rPr>
      </w:pPr>
    </w:p>
    <w:p w14:paraId="3796E21E" w14:textId="4398B250" w:rsidR="00776F70" w:rsidRDefault="00585545" w:rsidP="00FB0729">
      <w:pPr>
        <w:spacing w:after="0" w:line="240" w:lineRule="auto"/>
        <w:rPr>
          <w:b/>
          <w:i/>
          <w:highlight w:val="yellow"/>
        </w:rPr>
      </w:pPr>
      <w:r w:rsidRPr="00585545">
        <w:rPr>
          <w:b/>
          <w:i/>
          <w:highlight w:val="yellow"/>
        </w:rPr>
        <w:t>D</w:t>
      </w:r>
      <w:r w:rsidR="00D408C8">
        <w:rPr>
          <w:b/>
          <w:i/>
          <w:highlight w:val="yellow"/>
        </w:rPr>
        <w:t xml:space="preserve">urant ces stages, des ateliers, en complément à </w:t>
      </w:r>
      <w:r w:rsidR="00776F70">
        <w:rPr>
          <w:b/>
          <w:i/>
          <w:highlight w:val="yellow"/>
        </w:rPr>
        <w:t>la</w:t>
      </w:r>
      <w:r w:rsidR="00D408C8">
        <w:rPr>
          <w:b/>
          <w:i/>
          <w:highlight w:val="yellow"/>
        </w:rPr>
        <w:t xml:space="preserve"> pratique pourront être proposés par les instructeurs présents</w:t>
      </w:r>
    </w:p>
    <w:p w14:paraId="326D6CBF" w14:textId="77777777" w:rsidR="00776F70" w:rsidRDefault="00776F70" w:rsidP="00FB0729">
      <w:pPr>
        <w:spacing w:after="0" w:line="240" w:lineRule="auto"/>
        <w:rPr>
          <w:b/>
          <w:color w:val="000000" w:themeColor="text1"/>
          <w:sz w:val="28"/>
          <w:szCs w:val="28"/>
          <w:highlight w:val="lightGray"/>
        </w:rPr>
      </w:pPr>
    </w:p>
    <w:p w14:paraId="2AF198AE" w14:textId="77777777" w:rsidR="00FB0729" w:rsidRPr="000B1905" w:rsidRDefault="00FB0729" w:rsidP="00FB0729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B1905">
        <w:rPr>
          <w:b/>
          <w:color w:val="000000" w:themeColor="text1"/>
          <w:sz w:val="28"/>
          <w:szCs w:val="28"/>
          <w:highlight w:val="lightGray"/>
        </w:rPr>
        <w:t>1 - POUR TOUS</w:t>
      </w:r>
      <w:r w:rsidRPr="000B1905">
        <w:rPr>
          <w:b/>
          <w:color w:val="000000" w:themeColor="text1"/>
          <w:sz w:val="28"/>
          <w:szCs w:val="28"/>
          <w:highlight w:val="lightGray"/>
        </w:rPr>
        <w:tab/>
      </w:r>
      <w:r w:rsidRPr="000B1905">
        <w:rPr>
          <w:b/>
          <w:color w:val="000000" w:themeColor="text1"/>
          <w:sz w:val="28"/>
          <w:szCs w:val="28"/>
          <w:highlight w:val="lightGray"/>
        </w:rPr>
        <w:tab/>
      </w:r>
      <w:r w:rsidRPr="000B1905">
        <w:rPr>
          <w:b/>
          <w:color w:val="000000" w:themeColor="text1"/>
          <w:sz w:val="28"/>
          <w:szCs w:val="28"/>
          <w:highlight w:val="lightGray"/>
        </w:rPr>
        <w:tab/>
      </w:r>
      <w:r w:rsidRPr="000B1905">
        <w:rPr>
          <w:b/>
          <w:color w:val="000000" w:themeColor="text1"/>
          <w:sz w:val="28"/>
          <w:szCs w:val="28"/>
          <w:highlight w:val="lightGray"/>
        </w:rPr>
        <w:tab/>
      </w:r>
      <w:r w:rsidR="00D91BA8" w:rsidRPr="000B1905">
        <w:rPr>
          <w:b/>
          <w:color w:val="000000" w:themeColor="text1"/>
          <w:sz w:val="28"/>
          <w:szCs w:val="28"/>
          <w:highlight w:val="lightGray"/>
        </w:rPr>
        <w:t xml:space="preserve">     </w:t>
      </w:r>
      <w:r w:rsidR="00E9555D" w:rsidRPr="000B1905">
        <w:rPr>
          <w:b/>
          <w:color w:val="000000" w:themeColor="text1"/>
          <w:sz w:val="28"/>
          <w:szCs w:val="28"/>
          <w:highlight w:val="lightGray"/>
        </w:rPr>
        <w:t xml:space="preserve">      </w:t>
      </w:r>
      <w:r w:rsidR="00B44E5E" w:rsidRPr="000B1905">
        <w:rPr>
          <w:b/>
          <w:color w:val="000000" w:themeColor="text1"/>
          <w:sz w:val="28"/>
          <w:szCs w:val="28"/>
          <w:highlight w:val="lightGray"/>
        </w:rPr>
        <w:t xml:space="preserve"> </w:t>
      </w:r>
      <w:r w:rsidR="00E9555D" w:rsidRPr="000B1905">
        <w:rPr>
          <w:b/>
          <w:color w:val="000000" w:themeColor="text1"/>
          <w:sz w:val="28"/>
          <w:szCs w:val="28"/>
          <w:highlight w:val="lightGray"/>
        </w:rPr>
        <w:t xml:space="preserve">   </w:t>
      </w:r>
      <w:r w:rsidRPr="000B1905">
        <w:rPr>
          <w:b/>
          <w:color w:val="000000" w:themeColor="text1"/>
          <w:sz w:val="16"/>
          <w:szCs w:val="16"/>
          <w:highlight w:val="lightGray"/>
        </w:rPr>
        <w:t>du</w:t>
      </w:r>
      <w:r w:rsidR="00C14A45">
        <w:rPr>
          <w:b/>
          <w:color w:val="000000" w:themeColor="text1"/>
          <w:sz w:val="28"/>
          <w:szCs w:val="28"/>
          <w:highlight w:val="lightGray"/>
        </w:rPr>
        <w:t xml:space="preserve"> 10</w:t>
      </w:r>
      <w:r w:rsidRPr="000B1905">
        <w:rPr>
          <w:b/>
          <w:color w:val="000000" w:themeColor="text1"/>
          <w:sz w:val="28"/>
          <w:szCs w:val="28"/>
          <w:highlight w:val="lightGray"/>
        </w:rPr>
        <w:t xml:space="preserve"> </w:t>
      </w:r>
      <w:r w:rsidRPr="000B1905">
        <w:rPr>
          <w:b/>
          <w:color w:val="000000" w:themeColor="text1"/>
          <w:sz w:val="16"/>
          <w:szCs w:val="16"/>
          <w:highlight w:val="lightGray"/>
        </w:rPr>
        <w:t>au</w:t>
      </w:r>
      <w:r w:rsidR="00C14A45">
        <w:rPr>
          <w:b/>
          <w:color w:val="000000" w:themeColor="text1"/>
          <w:sz w:val="28"/>
          <w:szCs w:val="28"/>
          <w:highlight w:val="lightGray"/>
        </w:rPr>
        <w:t xml:space="preserve"> 14</w:t>
      </w:r>
      <w:r w:rsidRPr="000B1905">
        <w:rPr>
          <w:b/>
          <w:color w:val="000000" w:themeColor="text1"/>
          <w:sz w:val="28"/>
          <w:szCs w:val="28"/>
          <w:highlight w:val="lightGray"/>
        </w:rPr>
        <w:t xml:space="preserve"> JUILLET </w:t>
      </w:r>
      <w:r w:rsidR="00C14A45">
        <w:rPr>
          <w:b/>
          <w:color w:val="000000" w:themeColor="text1"/>
          <w:sz w:val="16"/>
          <w:szCs w:val="16"/>
          <w:highlight w:val="lightGray"/>
        </w:rPr>
        <w:t>2018</w:t>
      </w:r>
      <w:r w:rsidRPr="000B1905">
        <w:rPr>
          <w:b/>
          <w:color w:val="000000" w:themeColor="text1"/>
          <w:sz w:val="28"/>
          <w:szCs w:val="28"/>
          <w:highlight w:val="lightGray"/>
        </w:rPr>
        <w:t xml:space="preserve">                       </w:t>
      </w:r>
    </w:p>
    <w:p w14:paraId="117B1505" w14:textId="77777777" w:rsidR="00FB0729" w:rsidRPr="00B56B0E" w:rsidRDefault="00A1666A" w:rsidP="00FB0729">
      <w:pPr>
        <w:spacing w:after="0" w:line="240" w:lineRule="auto"/>
        <w:rPr>
          <w:b/>
          <w:color w:val="000000" w:themeColor="text1"/>
        </w:rPr>
      </w:pPr>
      <w:r w:rsidRPr="00B56B0E">
        <w:rPr>
          <w:b/>
          <w:color w:val="000000" w:themeColor="text1"/>
          <w:sz w:val="16"/>
          <w:szCs w:val="16"/>
          <w:highlight w:val="yellow"/>
        </w:rPr>
        <w:t>ANIM</w:t>
      </w:r>
      <w:r w:rsidR="00B56B0E" w:rsidRPr="00B56B0E">
        <w:rPr>
          <w:b/>
          <w:color w:val="000000" w:themeColor="text1"/>
          <w:sz w:val="16"/>
          <w:szCs w:val="16"/>
          <w:highlight w:val="yellow"/>
        </w:rPr>
        <w:t xml:space="preserve">E </w:t>
      </w:r>
      <w:r w:rsidRPr="00B56B0E">
        <w:rPr>
          <w:b/>
          <w:color w:val="000000" w:themeColor="text1"/>
          <w:sz w:val="16"/>
          <w:szCs w:val="16"/>
          <w:highlight w:val="yellow"/>
        </w:rPr>
        <w:t xml:space="preserve">PAR QUATRE </w:t>
      </w:r>
      <w:r w:rsidR="00585545">
        <w:rPr>
          <w:b/>
          <w:color w:val="000000" w:themeColor="text1"/>
          <w:sz w:val="16"/>
          <w:szCs w:val="16"/>
          <w:highlight w:val="yellow"/>
        </w:rPr>
        <w:t xml:space="preserve">INSTRUCTEURS </w:t>
      </w:r>
    </w:p>
    <w:p w14:paraId="39E21112" w14:textId="77777777" w:rsidR="00F9028C" w:rsidRPr="00943F71" w:rsidRDefault="00F9028C" w:rsidP="00FB0729">
      <w:pPr>
        <w:spacing w:after="0" w:line="240" w:lineRule="auto"/>
        <w:rPr>
          <w:sz w:val="18"/>
          <w:szCs w:val="18"/>
        </w:rPr>
      </w:pPr>
    </w:p>
    <w:p w14:paraId="30B5B87B" w14:textId="02F669D4" w:rsidR="00FB0729" w:rsidRPr="00BB14DB" w:rsidRDefault="00196A48" w:rsidP="00FB0729">
      <w:pPr>
        <w:spacing w:after="0" w:line="240" w:lineRule="auto"/>
      </w:pPr>
      <w:r>
        <w:tab/>
      </w:r>
      <w:r w:rsidRPr="00BB14DB">
        <w:t>M</w:t>
      </w:r>
      <w:r w:rsidR="00C14A45">
        <w:t>ar</w:t>
      </w:r>
      <w:r w:rsidRPr="00BB14DB">
        <w:t>di</w:t>
      </w:r>
      <w:r w:rsidR="00042471" w:rsidRPr="00BB14DB">
        <w:t xml:space="preserve"> 1</w:t>
      </w:r>
      <w:r w:rsidR="00C14A45">
        <w:t>0</w:t>
      </w:r>
      <w:r w:rsidR="00042471" w:rsidRPr="00BB14DB">
        <w:t xml:space="preserve"> juillet</w:t>
      </w:r>
      <w:r w:rsidR="00042471" w:rsidRPr="00BB14DB">
        <w:tab/>
      </w:r>
      <w:r w:rsidR="00042471" w:rsidRPr="00BB14DB">
        <w:tab/>
        <w:t>14h00 à 18h30</w:t>
      </w:r>
      <w:r w:rsidR="00042471" w:rsidRPr="00BB14DB">
        <w:tab/>
      </w:r>
      <w:r w:rsidR="00042471" w:rsidRPr="00BB14DB">
        <w:tab/>
      </w:r>
      <w:r w:rsidR="0062784C" w:rsidRPr="00BB14DB">
        <w:t>4 heures de cours</w:t>
      </w:r>
    </w:p>
    <w:p w14:paraId="46731176" w14:textId="77777777" w:rsidR="00FB0729" w:rsidRPr="004272A5" w:rsidRDefault="00196A48" w:rsidP="00FB0729">
      <w:pPr>
        <w:spacing w:after="0" w:line="240" w:lineRule="auto"/>
      </w:pPr>
      <w:r w:rsidRPr="00BB14DB">
        <w:tab/>
      </w:r>
      <w:r w:rsidR="00C14A45" w:rsidRPr="004272A5">
        <w:t>Mercredi 11 juillet</w:t>
      </w:r>
      <w:proofErr w:type="gramStart"/>
      <w:r w:rsidR="00C14A45" w:rsidRPr="004272A5">
        <w:tab/>
        <w:t xml:space="preserve">  </w:t>
      </w:r>
      <w:r w:rsidR="0062784C" w:rsidRPr="004272A5">
        <w:t>9</w:t>
      </w:r>
      <w:proofErr w:type="gramEnd"/>
      <w:r w:rsidR="0062784C" w:rsidRPr="004272A5">
        <w:t>h00 à 15</w:t>
      </w:r>
      <w:r w:rsidR="00FB0729" w:rsidRPr="004272A5">
        <w:t>h00</w:t>
      </w:r>
      <w:r w:rsidR="0062784C" w:rsidRPr="004272A5">
        <w:tab/>
        <w:t xml:space="preserve"> </w:t>
      </w:r>
      <w:r w:rsidR="00042471" w:rsidRPr="004272A5">
        <w:tab/>
      </w:r>
      <w:r w:rsidR="0062784C" w:rsidRPr="004272A5">
        <w:t>5 heures de cours</w:t>
      </w:r>
    </w:p>
    <w:p w14:paraId="4771C059" w14:textId="77777777" w:rsidR="00FB0729" w:rsidRPr="004272A5" w:rsidRDefault="00C14A45" w:rsidP="00FB0729">
      <w:pPr>
        <w:spacing w:after="0" w:line="240" w:lineRule="auto"/>
        <w:ind w:firstLine="708"/>
      </w:pPr>
      <w:r w:rsidRPr="004272A5">
        <w:t>Jeu</w:t>
      </w:r>
      <w:r w:rsidR="00196A48" w:rsidRPr="004272A5">
        <w:t xml:space="preserve">di </w:t>
      </w:r>
      <w:r w:rsidRPr="004272A5">
        <w:t>12</w:t>
      </w:r>
      <w:r w:rsidR="00FB0729" w:rsidRPr="004272A5">
        <w:t xml:space="preserve"> juillet</w:t>
      </w:r>
      <w:r w:rsidR="00FB0729" w:rsidRPr="004272A5">
        <w:tab/>
      </w:r>
      <w:proofErr w:type="gramStart"/>
      <w:r w:rsidR="00FB0729" w:rsidRPr="004272A5">
        <w:tab/>
      </w:r>
      <w:r w:rsidRPr="004272A5">
        <w:t xml:space="preserve">  </w:t>
      </w:r>
      <w:r w:rsidR="0062784C" w:rsidRPr="004272A5">
        <w:t>9</w:t>
      </w:r>
      <w:proofErr w:type="gramEnd"/>
      <w:r w:rsidR="0062784C" w:rsidRPr="004272A5">
        <w:t>h00 à 15</w:t>
      </w:r>
      <w:r w:rsidR="00FB0729" w:rsidRPr="004272A5">
        <w:t>h00</w:t>
      </w:r>
      <w:r w:rsidR="00042471" w:rsidRPr="004272A5">
        <w:t xml:space="preserve">  </w:t>
      </w:r>
      <w:r w:rsidR="00042471" w:rsidRPr="004272A5">
        <w:tab/>
      </w:r>
      <w:r w:rsidR="00042471" w:rsidRPr="004272A5">
        <w:tab/>
      </w:r>
      <w:r w:rsidR="0062784C" w:rsidRPr="004272A5">
        <w:t>5 heures de cours</w:t>
      </w:r>
    </w:p>
    <w:p w14:paraId="71ECE00F" w14:textId="77777777" w:rsidR="00FB0729" w:rsidRPr="004272A5" w:rsidRDefault="00C14A45" w:rsidP="00FB0729">
      <w:pPr>
        <w:spacing w:after="0" w:line="240" w:lineRule="auto"/>
        <w:ind w:firstLine="708"/>
      </w:pPr>
      <w:r w:rsidRPr="004272A5">
        <w:t>Vendre</w:t>
      </w:r>
      <w:r w:rsidR="00196A48" w:rsidRPr="004272A5">
        <w:t>di</w:t>
      </w:r>
      <w:r w:rsidRPr="004272A5">
        <w:t xml:space="preserve"> 13</w:t>
      </w:r>
      <w:r w:rsidR="0062784C" w:rsidRPr="004272A5">
        <w:t xml:space="preserve"> juillet</w:t>
      </w:r>
      <w:proofErr w:type="gramStart"/>
      <w:r w:rsidR="0062784C" w:rsidRPr="004272A5">
        <w:tab/>
        <w:t xml:space="preserve">  9</w:t>
      </w:r>
      <w:proofErr w:type="gramEnd"/>
      <w:r w:rsidR="0062784C" w:rsidRPr="004272A5">
        <w:t>h00 à 15</w:t>
      </w:r>
      <w:r w:rsidR="00FB0729" w:rsidRPr="004272A5">
        <w:t>h00</w:t>
      </w:r>
      <w:r w:rsidR="0062784C" w:rsidRPr="004272A5">
        <w:t xml:space="preserve">   </w:t>
      </w:r>
      <w:r w:rsidRPr="004272A5">
        <w:tab/>
      </w:r>
      <w:r w:rsidR="0062784C" w:rsidRPr="004272A5">
        <w:t>5 heures de cours</w:t>
      </w:r>
    </w:p>
    <w:p w14:paraId="275C9577" w14:textId="77777777" w:rsidR="00FB0729" w:rsidRDefault="00C14A45" w:rsidP="00FB0729">
      <w:pPr>
        <w:spacing w:after="0" w:line="240" w:lineRule="auto"/>
        <w:ind w:firstLine="708"/>
      </w:pPr>
      <w:r>
        <w:t>Samedi 14</w:t>
      </w:r>
      <w:r w:rsidR="0062784C" w:rsidRPr="00BB14DB">
        <w:t xml:space="preserve"> juillet</w:t>
      </w:r>
      <w:proofErr w:type="gramStart"/>
      <w:r w:rsidR="0062784C" w:rsidRPr="00BB14DB">
        <w:tab/>
        <w:t xml:space="preserve">  9</w:t>
      </w:r>
      <w:proofErr w:type="gramEnd"/>
      <w:r w:rsidR="0062784C" w:rsidRPr="00BB14DB">
        <w:t xml:space="preserve">h00 à 13h30   </w:t>
      </w:r>
      <w:r>
        <w:tab/>
      </w:r>
      <w:r w:rsidR="0062784C" w:rsidRPr="00BB14DB">
        <w:t>4 heures de cours</w:t>
      </w:r>
    </w:p>
    <w:p w14:paraId="25DEAD01" w14:textId="77777777" w:rsidR="00FB0729" w:rsidRPr="00943F71" w:rsidRDefault="00FB0729" w:rsidP="00FB0729">
      <w:pPr>
        <w:spacing w:after="0" w:line="240" w:lineRule="auto"/>
        <w:ind w:firstLine="708"/>
        <w:rPr>
          <w:sz w:val="18"/>
          <w:szCs w:val="18"/>
        </w:rPr>
      </w:pPr>
    </w:p>
    <w:p w14:paraId="1017A02E" w14:textId="6B1C82B7" w:rsidR="00A1666A" w:rsidRDefault="00A1666A" w:rsidP="005F70E4">
      <w:pPr>
        <w:spacing w:after="0" w:line="240" w:lineRule="auto"/>
        <w:ind w:firstLine="708"/>
        <w:rPr>
          <w:b/>
          <w:i/>
        </w:rPr>
      </w:pPr>
      <w:r>
        <w:rPr>
          <w:b/>
          <w:i/>
        </w:rPr>
        <w:t xml:space="preserve">Apporter carte </w:t>
      </w:r>
      <w:proofErr w:type="gramStart"/>
      <w:r>
        <w:rPr>
          <w:b/>
          <w:i/>
        </w:rPr>
        <w:t xml:space="preserve">d’adhérent </w:t>
      </w:r>
      <w:r w:rsidRPr="00BB7FD9">
        <w:rPr>
          <w:b/>
          <w:i/>
        </w:rPr>
        <w:t xml:space="preserve"> KIIA</w:t>
      </w:r>
      <w:proofErr w:type="gramEnd"/>
      <w:r>
        <w:rPr>
          <w:b/>
          <w:i/>
        </w:rPr>
        <w:t xml:space="preserve">, licence FFAAA, </w:t>
      </w:r>
      <w:r w:rsidR="00B56B0E">
        <w:rPr>
          <w:b/>
          <w:i/>
        </w:rPr>
        <w:t xml:space="preserve">Jo, Bokken Ïaito </w:t>
      </w:r>
    </w:p>
    <w:p w14:paraId="48B00AD7" w14:textId="73D46726" w:rsidR="005F70E4" w:rsidRPr="005F70E4" w:rsidRDefault="005F70E4" w:rsidP="005F70E4">
      <w:pPr>
        <w:spacing w:after="0" w:line="240" w:lineRule="auto"/>
        <w:ind w:firstLine="708"/>
        <w:rPr>
          <w:b/>
          <w:i/>
          <w:color w:val="FF0000"/>
        </w:rPr>
      </w:pPr>
      <w:r w:rsidRPr="00547E11">
        <w:rPr>
          <w:b/>
          <w:i/>
          <w:color w:val="FF0000"/>
        </w:rPr>
        <w:t xml:space="preserve">Ateliers facultatifs en </w:t>
      </w:r>
      <w:r>
        <w:rPr>
          <w:b/>
          <w:i/>
          <w:color w:val="FF0000"/>
        </w:rPr>
        <w:t>complément hors des horaires de cours</w:t>
      </w:r>
    </w:p>
    <w:p w14:paraId="7568BD0E" w14:textId="77777777" w:rsidR="00FB0729" w:rsidRPr="00943F71" w:rsidRDefault="00FB0729" w:rsidP="00FB0729">
      <w:pPr>
        <w:spacing w:after="0" w:line="240" w:lineRule="auto"/>
        <w:ind w:firstLine="708"/>
        <w:rPr>
          <w:sz w:val="18"/>
          <w:szCs w:val="18"/>
        </w:rPr>
      </w:pPr>
    </w:p>
    <w:p w14:paraId="4E29B2B4" w14:textId="77777777" w:rsidR="00A1666A" w:rsidRDefault="00D91BA8" w:rsidP="00FB0729">
      <w:pPr>
        <w:spacing w:after="0" w:line="240" w:lineRule="auto"/>
        <w:rPr>
          <w:b/>
          <w:color w:val="000000" w:themeColor="text1"/>
          <w:sz w:val="16"/>
          <w:szCs w:val="16"/>
          <w:highlight w:val="lightGray"/>
        </w:rPr>
      </w:pPr>
      <w:r w:rsidRPr="000B1905">
        <w:rPr>
          <w:b/>
          <w:color w:val="000000" w:themeColor="text1"/>
          <w:sz w:val="28"/>
          <w:szCs w:val="28"/>
          <w:highlight w:val="lightGray"/>
        </w:rPr>
        <w:t>2 - HAKAMA ET FUTURS HAKAMA</w:t>
      </w:r>
      <w:r w:rsidRPr="000B1905">
        <w:rPr>
          <w:b/>
          <w:color w:val="000000" w:themeColor="text1"/>
          <w:sz w:val="28"/>
          <w:szCs w:val="28"/>
          <w:highlight w:val="lightGray"/>
        </w:rPr>
        <w:tab/>
        <w:t xml:space="preserve">  </w:t>
      </w:r>
      <w:r w:rsidR="00977F7E" w:rsidRPr="000B1905">
        <w:rPr>
          <w:b/>
          <w:color w:val="000000" w:themeColor="text1"/>
          <w:sz w:val="28"/>
          <w:szCs w:val="28"/>
          <w:highlight w:val="lightGray"/>
        </w:rPr>
        <w:t xml:space="preserve">      </w:t>
      </w:r>
      <w:r w:rsidRPr="000B1905">
        <w:rPr>
          <w:b/>
          <w:color w:val="000000" w:themeColor="text1"/>
          <w:sz w:val="28"/>
          <w:szCs w:val="28"/>
          <w:highlight w:val="lightGray"/>
        </w:rPr>
        <w:t xml:space="preserve">  </w:t>
      </w:r>
      <w:r w:rsidR="00E9555D" w:rsidRPr="000B1905">
        <w:rPr>
          <w:b/>
          <w:color w:val="000000" w:themeColor="text1"/>
          <w:sz w:val="28"/>
          <w:szCs w:val="28"/>
          <w:highlight w:val="lightGray"/>
        </w:rPr>
        <w:t xml:space="preserve">   </w:t>
      </w:r>
      <w:r w:rsidR="00B44E5E" w:rsidRPr="000B1905">
        <w:rPr>
          <w:b/>
          <w:color w:val="000000" w:themeColor="text1"/>
          <w:sz w:val="28"/>
          <w:szCs w:val="28"/>
          <w:highlight w:val="lightGray"/>
        </w:rPr>
        <w:t xml:space="preserve"> </w:t>
      </w:r>
      <w:r w:rsidR="00E9555D" w:rsidRPr="000B1905">
        <w:rPr>
          <w:b/>
          <w:color w:val="000000" w:themeColor="text1"/>
          <w:sz w:val="28"/>
          <w:szCs w:val="28"/>
          <w:highlight w:val="lightGray"/>
        </w:rPr>
        <w:t xml:space="preserve"> </w:t>
      </w:r>
      <w:r w:rsidR="00FB0729" w:rsidRPr="000B1905">
        <w:rPr>
          <w:b/>
          <w:color w:val="000000" w:themeColor="text1"/>
          <w:sz w:val="16"/>
          <w:szCs w:val="16"/>
          <w:highlight w:val="lightGray"/>
        </w:rPr>
        <w:t>du</w:t>
      </w:r>
      <w:r w:rsidR="00C14A45">
        <w:rPr>
          <w:b/>
          <w:color w:val="000000" w:themeColor="text1"/>
          <w:sz w:val="28"/>
          <w:szCs w:val="28"/>
          <w:highlight w:val="lightGray"/>
        </w:rPr>
        <w:t xml:space="preserve"> 16</w:t>
      </w:r>
      <w:r w:rsidR="00FB0729" w:rsidRPr="000B1905">
        <w:rPr>
          <w:b/>
          <w:color w:val="000000" w:themeColor="text1"/>
          <w:sz w:val="28"/>
          <w:szCs w:val="28"/>
          <w:highlight w:val="lightGray"/>
        </w:rPr>
        <w:t xml:space="preserve"> </w:t>
      </w:r>
      <w:r w:rsidR="00FB0729" w:rsidRPr="000B1905">
        <w:rPr>
          <w:b/>
          <w:color w:val="000000" w:themeColor="text1"/>
          <w:sz w:val="16"/>
          <w:szCs w:val="16"/>
          <w:highlight w:val="lightGray"/>
        </w:rPr>
        <w:t>au</w:t>
      </w:r>
      <w:r w:rsidR="00C14A45">
        <w:rPr>
          <w:b/>
          <w:color w:val="000000" w:themeColor="text1"/>
          <w:sz w:val="28"/>
          <w:szCs w:val="28"/>
          <w:highlight w:val="lightGray"/>
        </w:rPr>
        <w:t xml:space="preserve"> 20</w:t>
      </w:r>
      <w:r w:rsidR="00FB0729" w:rsidRPr="000B1905">
        <w:rPr>
          <w:b/>
          <w:color w:val="000000" w:themeColor="text1"/>
          <w:sz w:val="28"/>
          <w:szCs w:val="28"/>
          <w:highlight w:val="lightGray"/>
        </w:rPr>
        <w:t xml:space="preserve"> JUILLET</w:t>
      </w:r>
      <w:r w:rsidRPr="000B1905">
        <w:rPr>
          <w:b/>
          <w:color w:val="000000" w:themeColor="text1"/>
          <w:sz w:val="16"/>
          <w:szCs w:val="16"/>
          <w:highlight w:val="lightGray"/>
        </w:rPr>
        <w:t xml:space="preserve"> </w:t>
      </w:r>
      <w:r w:rsidR="00C14A45">
        <w:rPr>
          <w:b/>
          <w:color w:val="000000" w:themeColor="text1"/>
          <w:sz w:val="16"/>
          <w:szCs w:val="16"/>
          <w:highlight w:val="lightGray"/>
        </w:rPr>
        <w:t>2018</w:t>
      </w:r>
    </w:p>
    <w:p w14:paraId="30B97D88" w14:textId="77777777" w:rsidR="00585545" w:rsidRPr="00B56B0E" w:rsidRDefault="00585545" w:rsidP="00585545">
      <w:pPr>
        <w:spacing w:after="0" w:line="240" w:lineRule="auto"/>
        <w:rPr>
          <w:b/>
          <w:color w:val="000000" w:themeColor="text1"/>
        </w:rPr>
      </w:pPr>
      <w:r w:rsidRPr="00B56B0E">
        <w:rPr>
          <w:b/>
          <w:color w:val="000000" w:themeColor="text1"/>
          <w:sz w:val="16"/>
          <w:szCs w:val="16"/>
          <w:highlight w:val="yellow"/>
        </w:rPr>
        <w:t xml:space="preserve">ANIME PAR QUATRE </w:t>
      </w:r>
      <w:r>
        <w:rPr>
          <w:b/>
          <w:color w:val="000000" w:themeColor="text1"/>
          <w:sz w:val="16"/>
          <w:szCs w:val="16"/>
          <w:highlight w:val="yellow"/>
        </w:rPr>
        <w:t xml:space="preserve">INSTRUCTEURS, </w:t>
      </w:r>
      <w:r w:rsidRPr="00B56B0E">
        <w:rPr>
          <w:b/>
          <w:color w:val="000000" w:themeColor="text1"/>
          <w:sz w:val="16"/>
          <w:szCs w:val="16"/>
          <w:highlight w:val="yellow"/>
        </w:rPr>
        <w:t>MEMBRE DE LA COMMISSION TECHNIQUE FEDERALE </w:t>
      </w:r>
    </w:p>
    <w:p w14:paraId="57119196" w14:textId="77777777" w:rsidR="009F210C" w:rsidRPr="00943F71" w:rsidRDefault="009F210C" w:rsidP="00FB0729">
      <w:pPr>
        <w:spacing w:after="0" w:line="240" w:lineRule="auto"/>
        <w:rPr>
          <w:sz w:val="18"/>
          <w:szCs w:val="18"/>
        </w:rPr>
      </w:pPr>
    </w:p>
    <w:p w14:paraId="580B16C2" w14:textId="77777777" w:rsidR="00FB0729" w:rsidRPr="00BB14DB" w:rsidRDefault="0062784C" w:rsidP="00FB0729">
      <w:pPr>
        <w:spacing w:after="0" w:line="240" w:lineRule="auto"/>
      </w:pPr>
      <w:r>
        <w:tab/>
      </w:r>
      <w:r w:rsidR="00C14A45">
        <w:t>Lun</w:t>
      </w:r>
      <w:r w:rsidR="00196A48" w:rsidRPr="00BB14DB">
        <w:t>di</w:t>
      </w:r>
      <w:r w:rsidR="00C14A45">
        <w:t xml:space="preserve"> 16</w:t>
      </w:r>
      <w:r w:rsidRPr="00BB14DB">
        <w:t xml:space="preserve"> juillet</w:t>
      </w:r>
      <w:r w:rsidRPr="00BB14DB">
        <w:tab/>
      </w:r>
      <w:r w:rsidRPr="00BB14DB">
        <w:tab/>
      </w:r>
      <w:r w:rsidR="00196A48" w:rsidRPr="00BB14DB">
        <w:tab/>
      </w:r>
      <w:r w:rsidRPr="00BB14DB">
        <w:t>14h00 à 18h3</w:t>
      </w:r>
      <w:r w:rsidR="00FB0729" w:rsidRPr="00BB14DB">
        <w:t>0</w:t>
      </w:r>
      <w:r w:rsidRPr="00BB14DB">
        <w:t xml:space="preserve">    </w:t>
      </w:r>
      <w:r w:rsidR="00042471" w:rsidRPr="00BB14DB">
        <w:tab/>
      </w:r>
      <w:r w:rsidRPr="00BB14DB">
        <w:t>4 heures de cours</w:t>
      </w:r>
    </w:p>
    <w:p w14:paraId="3C750690" w14:textId="77777777" w:rsidR="00FB0729" w:rsidRPr="00D408C8" w:rsidRDefault="00FB0729" w:rsidP="00FB0729">
      <w:pPr>
        <w:spacing w:after="0" w:line="240" w:lineRule="auto"/>
      </w:pPr>
      <w:r w:rsidRPr="00BB14DB">
        <w:tab/>
      </w:r>
      <w:r w:rsidR="00C14A45" w:rsidRPr="00D408C8">
        <w:t>Mardi 17</w:t>
      </w:r>
      <w:r w:rsidR="00196A48" w:rsidRPr="00D408C8">
        <w:t xml:space="preserve"> juillet</w:t>
      </w:r>
      <w:r w:rsidR="00196A48" w:rsidRPr="00D408C8">
        <w:tab/>
      </w:r>
      <w:r w:rsidR="00196A48" w:rsidRPr="00D408C8">
        <w:tab/>
      </w:r>
      <w:r w:rsidR="00C14A45" w:rsidRPr="00D408C8">
        <w:tab/>
      </w:r>
      <w:r w:rsidRPr="00D408C8">
        <w:t>9h00 à 15h00</w:t>
      </w:r>
      <w:r w:rsidR="0062784C" w:rsidRPr="00D408C8">
        <w:t xml:space="preserve">    </w:t>
      </w:r>
      <w:r w:rsidR="00042471" w:rsidRPr="00D408C8">
        <w:tab/>
      </w:r>
      <w:r w:rsidR="00042471" w:rsidRPr="00D408C8">
        <w:tab/>
      </w:r>
      <w:r w:rsidR="0062784C" w:rsidRPr="00D408C8">
        <w:t>5 heures de cours</w:t>
      </w:r>
    </w:p>
    <w:p w14:paraId="7089A657" w14:textId="77777777" w:rsidR="00FB0729" w:rsidRPr="00D408C8" w:rsidRDefault="003D390A" w:rsidP="00FB0729">
      <w:pPr>
        <w:spacing w:after="0" w:line="240" w:lineRule="auto"/>
      </w:pPr>
      <w:r w:rsidRPr="00D408C8">
        <w:tab/>
      </w:r>
      <w:r w:rsidR="00C14A45" w:rsidRPr="00D408C8">
        <w:t>Mercre</w:t>
      </w:r>
      <w:r w:rsidR="00196A48" w:rsidRPr="00D408C8">
        <w:t>di</w:t>
      </w:r>
      <w:r w:rsidR="00C14A45" w:rsidRPr="00D408C8">
        <w:t xml:space="preserve"> 18</w:t>
      </w:r>
      <w:r w:rsidR="00FB0729" w:rsidRPr="00D408C8">
        <w:t xml:space="preserve"> juillet</w:t>
      </w:r>
      <w:r w:rsidR="00FB0729" w:rsidRPr="00D408C8">
        <w:tab/>
      </w:r>
      <w:r w:rsidR="00D408C8" w:rsidRPr="00D408C8">
        <w:tab/>
      </w:r>
      <w:r w:rsidR="00FB0729" w:rsidRPr="00D408C8">
        <w:t>9h00 à 15h00</w:t>
      </w:r>
      <w:r w:rsidR="0062784C" w:rsidRPr="00D408C8">
        <w:t xml:space="preserve">    </w:t>
      </w:r>
      <w:r w:rsidR="00042471" w:rsidRPr="00D408C8">
        <w:tab/>
      </w:r>
      <w:r w:rsidR="00042471" w:rsidRPr="00D408C8">
        <w:tab/>
      </w:r>
      <w:r w:rsidR="0062784C" w:rsidRPr="00D408C8">
        <w:t>5 heures de cours</w:t>
      </w:r>
    </w:p>
    <w:p w14:paraId="6BBF4440" w14:textId="77777777" w:rsidR="00FB0729" w:rsidRPr="00BB14DB" w:rsidRDefault="003D390A" w:rsidP="00FB0729">
      <w:pPr>
        <w:spacing w:after="0" w:line="240" w:lineRule="auto"/>
      </w:pPr>
      <w:r w:rsidRPr="00D408C8">
        <w:tab/>
      </w:r>
      <w:r w:rsidR="00C14A45" w:rsidRPr="00D408C8">
        <w:t>Jeu</w:t>
      </w:r>
      <w:r w:rsidR="00196A48" w:rsidRPr="00D408C8">
        <w:t xml:space="preserve">di </w:t>
      </w:r>
      <w:r w:rsidR="00C14A45" w:rsidRPr="00D408C8">
        <w:t>19</w:t>
      </w:r>
      <w:r w:rsidR="00196A48" w:rsidRPr="00D408C8">
        <w:t xml:space="preserve"> juillet </w:t>
      </w:r>
      <w:r w:rsidR="00196A48" w:rsidRPr="00D408C8">
        <w:tab/>
      </w:r>
      <w:r w:rsidR="00196A48" w:rsidRPr="00D408C8">
        <w:tab/>
      </w:r>
      <w:r w:rsidR="00C14A45" w:rsidRPr="00D408C8">
        <w:tab/>
      </w:r>
      <w:r w:rsidR="00FB0729" w:rsidRPr="00D408C8">
        <w:t>9h00 à 15h00</w:t>
      </w:r>
      <w:r w:rsidR="0062784C" w:rsidRPr="00D408C8">
        <w:t xml:space="preserve">    </w:t>
      </w:r>
      <w:r w:rsidR="00042471" w:rsidRPr="00D408C8">
        <w:tab/>
      </w:r>
      <w:r w:rsidR="00042471" w:rsidRPr="00D408C8">
        <w:tab/>
      </w:r>
      <w:r w:rsidR="0062784C" w:rsidRPr="00D408C8">
        <w:t>5 heures de cours</w:t>
      </w:r>
    </w:p>
    <w:p w14:paraId="23AA33C7" w14:textId="77777777" w:rsidR="00585545" w:rsidRPr="00BB14DB" w:rsidRDefault="00585545" w:rsidP="00585545">
      <w:pPr>
        <w:spacing w:after="0" w:line="240" w:lineRule="auto"/>
        <w:ind w:firstLine="708"/>
      </w:pPr>
    </w:p>
    <w:p w14:paraId="53911BC1" w14:textId="77777777" w:rsidR="00FB0729" w:rsidRPr="00585545" w:rsidRDefault="00FB0729" w:rsidP="00FB0729">
      <w:pPr>
        <w:spacing w:after="0" w:line="240" w:lineRule="auto"/>
      </w:pPr>
      <w:r w:rsidRPr="00BB14DB">
        <w:tab/>
      </w:r>
      <w:r w:rsidRPr="00BB14DB">
        <w:tab/>
      </w:r>
      <w:r w:rsidRPr="00BB14DB">
        <w:tab/>
      </w:r>
      <w:r w:rsidR="00196A48" w:rsidRPr="00BB14DB">
        <w:tab/>
      </w:r>
      <w:r w:rsidR="00585545">
        <w:tab/>
      </w:r>
      <w:r w:rsidR="009F210C" w:rsidRPr="00585545">
        <w:t>15 h15</w:t>
      </w:r>
      <w:r w:rsidRPr="00585545">
        <w:t xml:space="preserve"> </w:t>
      </w:r>
      <w:r w:rsidR="009F210C" w:rsidRPr="00585545">
        <w:t xml:space="preserve">remise de Hakama </w:t>
      </w:r>
    </w:p>
    <w:p w14:paraId="00E29961" w14:textId="77777777" w:rsidR="00FB0729" w:rsidRPr="00BB14DB" w:rsidRDefault="00FB0729" w:rsidP="00FB0729">
      <w:pPr>
        <w:spacing w:after="0" w:line="240" w:lineRule="auto"/>
      </w:pPr>
      <w:r w:rsidRPr="00585545">
        <w:tab/>
      </w:r>
      <w:r w:rsidRPr="00585545">
        <w:tab/>
      </w:r>
      <w:r w:rsidRPr="00585545">
        <w:tab/>
      </w:r>
      <w:r w:rsidRPr="00585545">
        <w:tab/>
      </w:r>
      <w:r w:rsidR="00196A48" w:rsidRPr="00585545">
        <w:tab/>
      </w:r>
      <w:r w:rsidR="00C14A45" w:rsidRPr="00585545">
        <w:t>16h</w:t>
      </w:r>
      <w:r w:rsidR="009F210C" w:rsidRPr="00585545">
        <w:t>15</w:t>
      </w:r>
      <w:r w:rsidRPr="00585545">
        <w:t xml:space="preserve"> </w:t>
      </w:r>
      <w:r w:rsidR="009F210C" w:rsidRPr="00585545">
        <w:t>évaluations </w:t>
      </w:r>
    </w:p>
    <w:p w14:paraId="1022BEAF" w14:textId="77777777" w:rsidR="00FB0729" w:rsidRDefault="00C14A45" w:rsidP="00FB0729">
      <w:pPr>
        <w:spacing w:after="0" w:line="240" w:lineRule="auto"/>
        <w:ind w:firstLine="708"/>
      </w:pPr>
      <w:r>
        <w:t>Vendre</w:t>
      </w:r>
      <w:r w:rsidR="00196A48" w:rsidRPr="00BB14DB">
        <w:t>di</w:t>
      </w:r>
      <w:r>
        <w:t xml:space="preserve"> 20</w:t>
      </w:r>
      <w:r w:rsidR="0062784C" w:rsidRPr="00BB14DB">
        <w:t xml:space="preserve"> juillet</w:t>
      </w:r>
      <w:proofErr w:type="gramStart"/>
      <w:r w:rsidR="0062784C" w:rsidRPr="00BB14DB">
        <w:tab/>
        <w:t xml:space="preserve">  </w:t>
      </w:r>
      <w:r w:rsidR="00D408C8">
        <w:tab/>
      </w:r>
      <w:proofErr w:type="gramEnd"/>
      <w:r w:rsidR="0062784C" w:rsidRPr="00BB14DB">
        <w:t xml:space="preserve">9h00 à 13h30    </w:t>
      </w:r>
      <w:r w:rsidR="00042471" w:rsidRPr="00BB14DB">
        <w:tab/>
      </w:r>
      <w:r w:rsidR="00042471" w:rsidRPr="00BB14DB">
        <w:tab/>
      </w:r>
      <w:r w:rsidR="0062784C" w:rsidRPr="00BB14DB">
        <w:t>4 heures de cours</w:t>
      </w:r>
      <w:r w:rsidR="0062784C">
        <w:t xml:space="preserve">    </w:t>
      </w:r>
    </w:p>
    <w:p w14:paraId="1FFA0C01" w14:textId="77777777" w:rsidR="00FB0729" w:rsidRPr="00943F71" w:rsidRDefault="00FB0729" w:rsidP="00196A48">
      <w:pPr>
        <w:spacing w:after="0" w:line="240" w:lineRule="auto"/>
        <w:rPr>
          <w:b/>
          <w:i/>
          <w:sz w:val="18"/>
          <w:szCs w:val="18"/>
        </w:rPr>
      </w:pPr>
    </w:p>
    <w:p w14:paraId="56AB4BD4" w14:textId="77777777" w:rsidR="00723180" w:rsidRDefault="00B56B0E" w:rsidP="00B56B0E">
      <w:pPr>
        <w:spacing w:after="0" w:line="240" w:lineRule="auto"/>
        <w:ind w:firstLine="708"/>
        <w:rPr>
          <w:b/>
          <w:i/>
        </w:rPr>
      </w:pPr>
      <w:r>
        <w:rPr>
          <w:b/>
          <w:i/>
        </w:rPr>
        <w:t>Apporter carte d’adhérent</w:t>
      </w:r>
      <w:r w:rsidRPr="00BB7FD9">
        <w:rPr>
          <w:b/>
          <w:i/>
        </w:rPr>
        <w:t xml:space="preserve"> KIIA</w:t>
      </w:r>
      <w:r>
        <w:rPr>
          <w:b/>
          <w:i/>
        </w:rPr>
        <w:t>, licence FFAAA, Jo, Bokken</w:t>
      </w:r>
      <w:r w:rsidR="00D408C8">
        <w:rPr>
          <w:b/>
          <w:i/>
        </w:rPr>
        <w:t>,</w:t>
      </w:r>
      <w:r>
        <w:rPr>
          <w:b/>
          <w:i/>
        </w:rPr>
        <w:t xml:space="preserve"> Ïaito </w:t>
      </w:r>
    </w:p>
    <w:p w14:paraId="12A55D16" w14:textId="517B4E67" w:rsidR="005F70E4" w:rsidRPr="00547E11" w:rsidRDefault="005F70E4" w:rsidP="005F70E4">
      <w:pPr>
        <w:spacing w:after="0" w:line="240" w:lineRule="auto"/>
        <w:ind w:firstLine="708"/>
        <w:rPr>
          <w:b/>
          <w:i/>
          <w:color w:val="FF0000"/>
        </w:rPr>
      </w:pPr>
      <w:r w:rsidRPr="00547E11">
        <w:rPr>
          <w:b/>
          <w:i/>
          <w:color w:val="FF0000"/>
        </w:rPr>
        <w:t xml:space="preserve">Ateliers facultatifs en </w:t>
      </w:r>
      <w:r w:rsidR="008653E4">
        <w:rPr>
          <w:b/>
          <w:i/>
          <w:color w:val="FF0000"/>
        </w:rPr>
        <w:t>complément</w:t>
      </w:r>
      <w:r>
        <w:rPr>
          <w:b/>
          <w:i/>
          <w:color w:val="FF0000"/>
        </w:rPr>
        <w:t xml:space="preserve"> hors des horaires de cours</w:t>
      </w:r>
    </w:p>
    <w:p w14:paraId="1524F48F" w14:textId="77777777" w:rsidR="00FB0729" w:rsidRPr="00943F71" w:rsidRDefault="00FB0729" w:rsidP="00FB0729">
      <w:pPr>
        <w:spacing w:after="0" w:line="240" w:lineRule="auto"/>
        <w:rPr>
          <w:sz w:val="18"/>
          <w:szCs w:val="18"/>
        </w:rPr>
      </w:pPr>
    </w:p>
    <w:p w14:paraId="45C6C460" w14:textId="77777777" w:rsidR="00FB0729" w:rsidRPr="000B1905" w:rsidRDefault="00FB0729" w:rsidP="00FB0729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0B1905">
        <w:rPr>
          <w:b/>
          <w:color w:val="000000" w:themeColor="text1"/>
          <w:sz w:val="28"/>
          <w:szCs w:val="28"/>
          <w:highlight w:val="lightGray"/>
        </w:rPr>
        <w:t xml:space="preserve">3 - ENSEIGNANTS </w:t>
      </w:r>
      <w:r w:rsidR="00BB14DB" w:rsidRPr="000B1905">
        <w:rPr>
          <w:b/>
          <w:color w:val="000000" w:themeColor="text1"/>
          <w:sz w:val="28"/>
          <w:szCs w:val="28"/>
          <w:highlight w:val="lightGray"/>
        </w:rPr>
        <w:t>ET FUTURS ENSEIGNANTS</w:t>
      </w:r>
      <w:r w:rsidR="00B44E5E" w:rsidRPr="000B1905">
        <w:rPr>
          <w:b/>
          <w:color w:val="000000" w:themeColor="text1"/>
          <w:sz w:val="28"/>
          <w:szCs w:val="28"/>
          <w:highlight w:val="lightGray"/>
        </w:rPr>
        <w:t xml:space="preserve">   </w:t>
      </w:r>
      <w:r w:rsidRPr="000B1905">
        <w:rPr>
          <w:b/>
          <w:color w:val="000000" w:themeColor="text1"/>
          <w:sz w:val="16"/>
          <w:szCs w:val="16"/>
          <w:highlight w:val="lightGray"/>
        </w:rPr>
        <w:t>du</w:t>
      </w:r>
      <w:r w:rsidR="00C14A45">
        <w:rPr>
          <w:b/>
          <w:color w:val="000000" w:themeColor="text1"/>
          <w:sz w:val="28"/>
          <w:szCs w:val="28"/>
          <w:highlight w:val="lightGray"/>
        </w:rPr>
        <w:t xml:space="preserve"> 22</w:t>
      </w:r>
      <w:r w:rsidRPr="000B1905">
        <w:rPr>
          <w:b/>
          <w:color w:val="000000" w:themeColor="text1"/>
          <w:sz w:val="28"/>
          <w:szCs w:val="28"/>
          <w:highlight w:val="lightGray"/>
        </w:rPr>
        <w:t xml:space="preserve"> </w:t>
      </w:r>
      <w:r w:rsidRPr="000B1905">
        <w:rPr>
          <w:b/>
          <w:color w:val="000000" w:themeColor="text1"/>
          <w:sz w:val="16"/>
          <w:szCs w:val="16"/>
          <w:highlight w:val="lightGray"/>
        </w:rPr>
        <w:t>au</w:t>
      </w:r>
      <w:r w:rsidR="00C14A45">
        <w:rPr>
          <w:b/>
          <w:color w:val="000000" w:themeColor="text1"/>
          <w:sz w:val="28"/>
          <w:szCs w:val="28"/>
          <w:highlight w:val="lightGray"/>
        </w:rPr>
        <w:t xml:space="preserve"> 26 </w:t>
      </w:r>
      <w:r w:rsidRPr="000B1905">
        <w:rPr>
          <w:b/>
          <w:color w:val="000000" w:themeColor="text1"/>
          <w:sz w:val="28"/>
          <w:szCs w:val="28"/>
          <w:highlight w:val="lightGray"/>
        </w:rPr>
        <w:t xml:space="preserve">JUILLET </w:t>
      </w:r>
      <w:r w:rsidR="00C14A45">
        <w:rPr>
          <w:b/>
          <w:color w:val="000000" w:themeColor="text1"/>
          <w:sz w:val="16"/>
          <w:szCs w:val="16"/>
          <w:highlight w:val="lightGray"/>
        </w:rPr>
        <w:t>2018</w:t>
      </w:r>
    </w:p>
    <w:p w14:paraId="75687A14" w14:textId="77777777" w:rsidR="00585545" w:rsidRPr="00B56B0E" w:rsidRDefault="00585545" w:rsidP="00585545">
      <w:pPr>
        <w:spacing w:after="0" w:line="240" w:lineRule="auto"/>
        <w:rPr>
          <w:b/>
          <w:color w:val="000000" w:themeColor="text1"/>
        </w:rPr>
      </w:pPr>
      <w:r w:rsidRPr="00B56B0E">
        <w:rPr>
          <w:b/>
          <w:color w:val="000000" w:themeColor="text1"/>
          <w:sz w:val="16"/>
          <w:szCs w:val="16"/>
          <w:highlight w:val="yellow"/>
        </w:rPr>
        <w:t xml:space="preserve">ANIME PAR QUATRE </w:t>
      </w:r>
      <w:r>
        <w:rPr>
          <w:b/>
          <w:color w:val="000000" w:themeColor="text1"/>
          <w:sz w:val="16"/>
          <w:szCs w:val="16"/>
          <w:highlight w:val="yellow"/>
        </w:rPr>
        <w:t xml:space="preserve">INSTRUCTEURS, </w:t>
      </w:r>
      <w:r w:rsidRPr="00B56B0E">
        <w:rPr>
          <w:b/>
          <w:color w:val="000000" w:themeColor="text1"/>
          <w:sz w:val="16"/>
          <w:szCs w:val="16"/>
          <w:highlight w:val="yellow"/>
        </w:rPr>
        <w:t>MEMBRE DE LA COMMISSION TECHNIQUE FEDERALE </w:t>
      </w:r>
    </w:p>
    <w:p w14:paraId="44203DFD" w14:textId="77777777" w:rsidR="00F9028C" w:rsidRPr="00943F71" w:rsidRDefault="00F9028C" w:rsidP="00FB0729">
      <w:pPr>
        <w:spacing w:after="0" w:line="240" w:lineRule="auto"/>
        <w:rPr>
          <w:sz w:val="18"/>
          <w:szCs w:val="18"/>
        </w:rPr>
      </w:pPr>
    </w:p>
    <w:p w14:paraId="23F6DBF8" w14:textId="77777777" w:rsidR="003E0AF6" w:rsidRPr="00585545" w:rsidRDefault="00FB0729" w:rsidP="00FB0729">
      <w:pPr>
        <w:spacing w:after="0" w:line="240" w:lineRule="auto"/>
      </w:pPr>
      <w:r w:rsidRPr="00BB7FD9">
        <w:tab/>
      </w:r>
      <w:r w:rsidR="00C14A45">
        <w:t>Dimanche</w:t>
      </w:r>
      <w:r w:rsidR="00196A48" w:rsidRPr="00BB14DB">
        <w:t xml:space="preserve"> </w:t>
      </w:r>
      <w:r w:rsidR="00C14A45">
        <w:t>22</w:t>
      </w:r>
      <w:r w:rsidR="0062784C" w:rsidRPr="00BB14DB">
        <w:t xml:space="preserve"> juillet</w:t>
      </w:r>
      <w:r w:rsidR="0062784C" w:rsidRPr="00BB14DB">
        <w:tab/>
      </w:r>
      <w:r w:rsidR="00C14A45">
        <w:tab/>
      </w:r>
      <w:r w:rsidR="0062784C" w:rsidRPr="00585545">
        <w:t>14h00 à 1</w:t>
      </w:r>
      <w:r w:rsidR="00F9028C" w:rsidRPr="00585545">
        <w:t>6</w:t>
      </w:r>
      <w:r w:rsidR="006B198F" w:rsidRPr="00585545">
        <w:t>h00</w:t>
      </w:r>
      <w:r w:rsidR="0062784C" w:rsidRPr="00585545">
        <w:t xml:space="preserve">    </w:t>
      </w:r>
      <w:r w:rsidR="00042471" w:rsidRPr="00585545">
        <w:tab/>
      </w:r>
      <w:r w:rsidR="00F9028C" w:rsidRPr="00585545">
        <w:t>2</w:t>
      </w:r>
      <w:r w:rsidR="0062784C" w:rsidRPr="00585545">
        <w:t xml:space="preserve"> heures de cours</w:t>
      </w:r>
    </w:p>
    <w:p w14:paraId="50617064" w14:textId="77777777" w:rsidR="003E0AF6" w:rsidRPr="00BB14DB" w:rsidRDefault="003E0AF6" w:rsidP="00FB0729">
      <w:pPr>
        <w:spacing w:after="0" w:line="240" w:lineRule="auto"/>
      </w:pPr>
      <w:r w:rsidRPr="00585545">
        <w:tab/>
      </w:r>
      <w:r w:rsidRPr="00585545">
        <w:tab/>
      </w:r>
      <w:r w:rsidRPr="00585545">
        <w:tab/>
      </w:r>
      <w:r w:rsidRPr="00585545">
        <w:tab/>
      </w:r>
      <w:r w:rsidRPr="00585545">
        <w:tab/>
      </w:r>
      <w:proofErr w:type="gramStart"/>
      <w:r w:rsidRPr="00585545">
        <w:t>Puis  Assemblée</w:t>
      </w:r>
      <w:proofErr w:type="gramEnd"/>
      <w:r w:rsidRPr="00585545">
        <w:t xml:space="preserve"> Générale</w:t>
      </w:r>
    </w:p>
    <w:p w14:paraId="4521881E" w14:textId="77777777" w:rsidR="00FB0729" w:rsidRPr="00D408C8" w:rsidRDefault="00C14A45" w:rsidP="00FB0729">
      <w:pPr>
        <w:spacing w:after="0" w:line="240" w:lineRule="auto"/>
        <w:ind w:firstLine="708"/>
      </w:pPr>
      <w:r w:rsidRPr="00D408C8">
        <w:t>Lundi 23</w:t>
      </w:r>
      <w:r w:rsidR="00FB0729" w:rsidRPr="00D408C8">
        <w:t xml:space="preserve"> juillet</w:t>
      </w:r>
      <w:r w:rsidR="00FB0729" w:rsidRPr="00D408C8">
        <w:tab/>
      </w:r>
      <w:r w:rsidR="00FB0729" w:rsidRPr="00D408C8">
        <w:tab/>
      </w:r>
      <w:r w:rsidR="00196A48" w:rsidRPr="00D408C8">
        <w:tab/>
      </w:r>
      <w:r w:rsidR="00F9028C" w:rsidRPr="00D408C8">
        <w:t>0</w:t>
      </w:r>
      <w:r w:rsidR="00457CEA" w:rsidRPr="00D408C8">
        <w:t>9h00 à 15h00</w:t>
      </w:r>
      <w:r w:rsidR="0062784C" w:rsidRPr="00D408C8">
        <w:t xml:space="preserve">    </w:t>
      </w:r>
      <w:r w:rsidR="00042471" w:rsidRPr="00D408C8">
        <w:tab/>
      </w:r>
      <w:r w:rsidR="0062784C" w:rsidRPr="00D408C8">
        <w:t>5 heures de cours</w:t>
      </w:r>
    </w:p>
    <w:p w14:paraId="326FADEE" w14:textId="77777777" w:rsidR="00FB0729" w:rsidRPr="00D408C8" w:rsidRDefault="00196A48" w:rsidP="00FB0729">
      <w:pPr>
        <w:spacing w:after="0" w:line="240" w:lineRule="auto"/>
        <w:ind w:firstLine="708"/>
      </w:pPr>
      <w:r w:rsidRPr="00D408C8">
        <w:t>M</w:t>
      </w:r>
      <w:r w:rsidR="00C14A45" w:rsidRPr="00D408C8">
        <w:t>ardi 24</w:t>
      </w:r>
      <w:r w:rsidRPr="00D408C8">
        <w:t xml:space="preserve"> juillet </w:t>
      </w:r>
      <w:r w:rsidRPr="00D408C8">
        <w:tab/>
      </w:r>
      <w:r w:rsidRPr="00D408C8">
        <w:tab/>
      </w:r>
      <w:r w:rsidR="00C14A45" w:rsidRPr="00D408C8">
        <w:tab/>
      </w:r>
      <w:r w:rsidR="00F9028C" w:rsidRPr="00D408C8">
        <w:t>0</w:t>
      </w:r>
      <w:r w:rsidR="00FB0729" w:rsidRPr="00D408C8">
        <w:t>9h00 à 15h00</w:t>
      </w:r>
      <w:r w:rsidR="0062784C" w:rsidRPr="00D408C8">
        <w:t xml:space="preserve">     </w:t>
      </w:r>
      <w:r w:rsidR="00042471" w:rsidRPr="00D408C8">
        <w:tab/>
      </w:r>
      <w:r w:rsidR="0062784C" w:rsidRPr="00D408C8">
        <w:t>5 heures de cours</w:t>
      </w:r>
    </w:p>
    <w:p w14:paraId="017064CC" w14:textId="77777777" w:rsidR="00585545" w:rsidRPr="00BB14DB" w:rsidRDefault="00C14A45" w:rsidP="00D408C8">
      <w:pPr>
        <w:spacing w:after="0" w:line="240" w:lineRule="auto"/>
        <w:ind w:firstLine="708"/>
      </w:pPr>
      <w:r w:rsidRPr="00D408C8">
        <w:t>Mercredi 25</w:t>
      </w:r>
      <w:r w:rsidR="00FB0729" w:rsidRPr="00D408C8">
        <w:t xml:space="preserve"> juillet</w:t>
      </w:r>
      <w:proofErr w:type="gramStart"/>
      <w:r w:rsidR="00FB0729" w:rsidRPr="00D408C8">
        <w:tab/>
        <w:t xml:space="preserve">  </w:t>
      </w:r>
      <w:r w:rsidR="00D408C8" w:rsidRPr="00D408C8">
        <w:tab/>
      </w:r>
      <w:proofErr w:type="gramEnd"/>
      <w:r w:rsidR="00F9028C" w:rsidRPr="00D408C8">
        <w:t>0</w:t>
      </w:r>
      <w:r w:rsidR="00FB0729" w:rsidRPr="00D408C8">
        <w:t>9h00 à 15h00</w:t>
      </w:r>
      <w:r w:rsidR="0062784C" w:rsidRPr="00D408C8">
        <w:t xml:space="preserve">     </w:t>
      </w:r>
      <w:r w:rsidR="00042471" w:rsidRPr="00D408C8">
        <w:tab/>
      </w:r>
      <w:r w:rsidR="0062784C" w:rsidRPr="00D408C8">
        <w:t>5 heures de cours</w:t>
      </w:r>
    </w:p>
    <w:p w14:paraId="4FD797B6" w14:textId="77777777" w:rsidR="00FB0729" w:rsidRDefault="00C14A45" w:rsidP="00FB0729">
      <w:pPr>
        <w:spacing w:after="0" w:line="240" w:lineRule="auto"/>
        <w:ind w:firstLine="708"/>
      </w:pPr>
      <w:r>
        <w:t>Jeudi 26</w:t>
      </w:r>
      <w:r w:rsidR="00042471" w:rsidRPr="00BB14DB">
        <w:t xml:space="preserve"> juillet</w:t>
      </w:r>
      <w:r w:rsidR="00042471" w:rsidRPr="00BB14DB">
        <w:tab/>
      </w:r>
      <w:r w:rsidR="00042471" w:rsidRPr="00BB14DB">
        <w:tab/>
      </w:r>
      <w:r>
        <w:tab/>
      </w:r>
      <w:r w:rsidR="00F9028C">
        <w:t>0</w:t>
      </w:r>
      <w:r w:rsidR="0062784C" w:rsidRPr="00BB14DB">
        <w:t xml:space="preserve">9h00 à 13h30     </w:t>
      </w:r>
      <w:r w:rsidR="00042471" w:rsidRPr="00BB14DB">
        <w:tab/>
      </w:r>
      <w:r w:rsidR="0062784C" w:rsidRPr="00BB14DB">
        <w:t>4 heures de cours</w:t>
      </w:r>
    </w:p>
    <w:p w14:paraId="1CE40467" w14:textId="77777777" w:rsidR="00B44E5E" w:rsidRPr="00943F71" w:rsidRDefault="00B44E5E" w:rsidP="00B44E5E">
      <w:pPr>
        <w:spacing w:after="0" w:line="240" w:lineRule="auto"/>
        <w:rPr>
          <w:sz w:val="18"/>
          <w:szCs w:val="18"/>
        </w:rPr>
      </w:pPr>
    </w:p>
    <w:p w14:paraId="728995D8" w14:textId="77777777" w:rsidR="00585545" w:rsidRPr="00B56B0E" w:rsidRDefault="00FB0729" w:rsidP="00585545">
      <w:pPr>
        <w:spacing w:after="0" w:line="240" w:lineRule="auto"/>
        <w:ind w:firstLine="708"/>
        <w:rPr>
          <w:b/>
          <w:i/>
        </w:rPr>
      </w:pPr>
      <w:r>
        <w:rPr>
          <w:b/>
          <w:i/>
        </w:rPr>
        <w:t xml:space="preserve">Apporter carte </w:t>
      </w:r>
      <w:proofErr w:type="gramStart"/>
      <w:r>
        <w:rPr>
          <w:b/>
          <w:i/>
        </w:rPr>
        <w:t xml:space="preserve">d’adhérent </w:t>
      </w:r>
      <w:r w:rsidRPr="00BB7FD9">
        <w:rPr>
          <w:b/>
          <w:i/>
        </w:rPr>
        <w:t xml:space="preserve"> KIIA</w:t>
      </w:r>
      <w:proofErr w:type="gramEnd"/>
      <w:r>
        <w:rPr>
          <w:b/>
          <w:i/>
        </w:rPr>
        <w:t xml:space="preserve">, </w:t>
      </w:r>
      <w:r w:rsidR="00D32C52">
        <w:rPr>
          <w:b/>
          <w:i/>
        </w:rPr>
        <w:t xml:space="preserve">licence FFAAA, </w:t>
      </w:r>
      <w:r>
        <w:rPr>
          <w:b/>
          <w:i/>
        </w:rPr>
        <w:t xml:space="preserve">Jo, Bokken Ïaito </w:t>
      </w:r>
    </w:p>
    <w:sectPr w:rsidR="00585545" w:rsidRPr="00B56B0E" w:rsidSect="00457CEA">
      <w:footerReference w:type="default" r:id="rId13"/>
      <w:pgSz w:w="16838" w:h="11906" w:orient="landscape"/>
      <w:pgMar w:top="284" w:right="395" w:bottom="0" w:left="426" w:header="142" w:footer="30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8F60" w14:textId="77777777" w:rsidR="00EF027D" w:rsidRDefault="00EF027D" w:rsidP="00322E3C">
      <w:pPr>
        <w:spacing w:after="0" w:line="240" w:lineRule="auto"/>
      </w:pPr>
      <w:r>
        <w:separator/>
      </w:r>
    </w:p>
  </w:endnote>
  <w:endnote w:type="continuationSeparator" w:id="0">
    <w:p w14:paraId="484B1840" w14:textId="77777777" w:rsidR="00EF027D" w:rsidRDefault="00EF027D" w:rsidP="0032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DCC0" w14:textId="77777777" w:rsidR="00322E3C" w:rsidRPr="00B96533" w:rsidRDefault="00322E3C">
    <w:pPr>
      <w:pStyle w:val="Pieddepage"/>
      <w:rPr>
        <w:b/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8BC23" w14:textId="77777777" w:rsidR="00EF027D" w:rsidRDefault="00EF027D" w:rsidP="00322E3C">
      <w:pPr>
        <w:spacing w:after="0" w:line="240" w:lineRule="auto"/>
      </w:pPr>
      <w:r>
        <w:separator/>
      </w:r>
    </w:p>
  </w:footnote>
  <w:footnote w:type="continuationSeparator" w:id="0">
    <w:p w14:paraId="5F3EF84E" w14:textId="77777777" w:rsidR="00EF027D" w:rsidRDefault="00EF027D" w:rsidP="00322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9665E"/>
    <w:multiLevelType w:val="hybridMultilevel"/>
    <w:tmpl w:val="A3AEC538"/>
    <w:lvl w:ilvl="0" w:tplc="C7E66AE8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0A5704E"/>
    <w:multiLevelType w:val="hybridMultilevel"/>
    <w:tmpl w:val="A13C114E"/>
    <w:lvl w:ilvl="0" w:tplc="5C3CCDB8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42654C3"/>
    <w:multiLevelType w:val="hybridMultilevel"/>
    <w:tmpl w:val="404C23D4"/>
    <w:lvl w:ilvl="0" w:tplc="248C838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AD2FA4"/>
    <w:multiLevelType w:val="hybridMultilevel"/>
    <w:tmpl w:val="D180A418"/>
    <w:lvl w:ilvl="0" w:tplc="4DE48A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00609"/>
    <w:multiLevelType w:val="hybridMultilevel"/>
    <w:tmpl w:val="914EFD10"/>
    <w:lvl w:ilvl="0" w:tplc="780E4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47304"/>
    <w:multiLevelType w:val="hybridMultilevel"/>
    <w:tmpl w:val="67CC998C"/>
    <w:lvl w:ilvl="0" w:tplc="49A46F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62524"/>
    <w:multiLevelType w:val="hybridMultilevel"/>
    <w:tmpl w:val="F7CA9B62"/>
    <w:lvl w:ilvl="0" w:tplc="FE7C860C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E3C"/>
    <w:rsid w:val="000026F3"/>
    <w:rsid w:val="00042471"/>
    <w:rsid w:val="0008126D"/>
    <w:rsid w:val="00091C00"/>
    <w:rsid w:val="000B1905"/>
    <w:rsid w:val="000D1719"/>
    <w:rsid w:val="000F5CEF"/>
    <w:rsid w:val="00101479"/>
    <w:rsid w:val="0011061E"/>
    <w:rsid w:val="00133E40"/>
    <w:rsid w:val="0019223B"/>
    <w:rsid w:val="00196A48"/>
    <w:rsid w:val="001B1B63"/>
    <w:rsid w:val="00215DD7"/>
    <w:rsid w:val="00220D67"/>
    <w:rsid w:val="00246FF2"/>
    <w:rsid w:val="002664A5"/>
    <w:rsid w:val="00283395"/>
    <w:rsid w:val="002A2C24"/>
    <w:rsid w:val="00322E3C"/>
    <w:rsid w:val="003C7471"/>
    <w:rsid w:val="003D12AB"/>
    <w:rsid w:val="003D390A"/>
    <w:rsid w:val="003E0392"/>
    <w:rsid w:val="003E0AF6"/>
    <w:rsid w:val="004272A5"/>
    <w:rsid w:val="00457CEA"/>
    <w:rsid w:val="004F2A0D"/>
    <w:rsid w:val="004F55E9"/>
    <w:rsid w:val="00513CC6"/>
    <w:rsid w:val="00527BC1"/>
    <w:rsid w:val="00547884"/>
    <w:rsid w:val="00547E11"/>
    <w:rsid w:val="0055044C"/>
    <w:rsid w:val="00553E57"/>
    <w:rsid w:val="00585545"/>
    <w:rsid w:val="005B5F94"/>
    <w:rsid w:val="005E4C8F"/>
    <w:rsid w:val="005F70E4"/>
    <w:rsid w:val="00620D14"/>
    <w:rsid w:val="0062784C"/>
    <w:rsid w:val="00642583"/>
    <w:rsid w:val="006A3AE5"/>
    <w:rsid w:val="006B198F"/>
    <w:rsid w:val="006C019B"/>
    <w:rsid w:val="006D2557"/>
    <w:rsid w:val="006F5BFB"/>
    <w:rsid w:val="006F65CE"/>
    <w:rsid w:val="00701BEF"/>
    <w:rsid w:val="00723180"/>
    <w:rsid w:val="00765E39"/>
    <w:rsid w:val="00766EE1"/>
    <w:rsid w:val="00776F70"/>
    <w:rsid w:val="0079031E"/>
    <w:rsid w:val="007D6AF6"/>
    <w:rsid w:val="007E44F2"/>
    <w:rsid w:val="007F55C3"/>
    <w:rsid w:val="00826A72"/>
    <w:rsid w:val="00854E56"/>
    <w:rsid w:val="0085727E"/>
    <w:rsid w:val="008653E4"/>
    <w:rsid w:val="00880FE6"/>
    <w:rsid w:val="00895DE4"/>
    <w:rsid w:val="008A4001"/>
    <w:rsid w:val="008B46E2"/>
    <w:rsid w:val="008C5054"/>
    <w:rsid w:val="00907C98"/>
    <w:rsid w:val="00927041"/>
    <w:rsid w:val="00930173"/>
    <w:rsid w:val="00943F71"/>
    <w:rsid w:val="0096658E"/>
    <w:rsid w:val="00977F7E"/>
    <w:rsid w:val="00993F56"/>
    <w:rsid w:val="009D7D26"/>
    <w:rsid w:val="009F210C"/>
    <w:rsid w:val="00A1666A"/>
    <w:rsid w:val="00A42625"/>
    <w:rsid w:val="00A6763B"/>
    <w:rsid w:val="00A7610A"/>
    <w:rsid w:val="00A85A8A"/>
    <w:rsid w:val="00AC4782"/>
    <w:rsid w:val="00AC57C6"/>
    <w:rsid w:val="00B300DA"/>
    <w:rsid w:val="00B44A50"/>
    <w:rsid w:val="00B44E5E"/>
    <w:rsid w:val="00B56B0E"/>
    <w:rsid w:val="00B96533"/>
    <w:rsid w:val="00BB14DB"/>
    <w:rsid w:val="00BB7FD9"/>
    <w:rsid w:val="00C14A45"/>
    <w:rsid w:val="00C70801"/>
    <w:rsid w:val="00C960B3"/>
    <w:rsid w:val="00CC4B13"/>
    <w:rsid w:val="00D32C52"/>
    <w:rsid w:val="00D33B93"/>
    <w:rsid w:val="00D408C8"/>
    <w:rsid w:val="00D45E07"/>
    <w:rsid w:val="00D55239"/>
    <w:rsid w:val="00D83674"/>
    <w:rsid w:val="00D91BA8"/>
    <w:rsid w:val="00D94D29"/>
    <w:rsid w:val="00DC7063"/>
    <w:rsid w:val="00DD14A4"/>
    <w:rsid w:val="00DD3CF1"/>
    <w:rsid w:val="00E2799A"/>
    <w:rsid w:val="00E55B96"/>
    <w:rsid w:val="00E84385"/>
    <w:rsid w:val="00E86AB1"/>
    <w:rsid w:val="00E9555D"/>
    <w:rsid w:val="00EC36DD"/>
    <w:rsid w:val="00ED427C"/>
    <w:rsid w:val="00EF027D"/>
    <w:rsid w:val="00F2006B"/>
    <w:rsid w:val="00F50DBD"/>
    <w:rsid w:val="00F67BA9"/>
    <w:rsid w:val="00F729A1"/>
    <w:rsid w:val="00F9028C"/>
    <w:rsid w:val="00FB0729"/>
    <w:rsid w:val="00FD4D39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C6FDA"/>
  <w15:docId w15:val="{48E6DDF7-ABCC-45D0-B3D4-CC0DEF1D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0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E3C"/>
  </w:style>
  <w:style w:type="paragraph" w:styleId="Pieddepage">
    <w:name w:val="footer"/>
    <w:basedOn w:val="Normal"/>
    <w:link w:val="PieddepageCar"/>
    <w:uiPriority w:val="99"/>
    <w:unhideWhenUsed/>
    <w:rsid w:val="0032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E3C"/>
  </w:style>
  <w:style w:type="paragraph" w:styleId="Paragraphedeliste">
    <w:name w:val="List Paragraph"/>
    <w:basedOn w:val="Normal"/>
    <w:uiPriority w:val="34"/>
    <w:qFormat/>
    <w:rsid w:val="00BB7F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70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63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B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.pison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ia.administratif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009F-3FCC-C548-B7A3-21082C76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FORNI Lucien</dc:creator>
  <cp:keywords/>
  <dc:description/>
  <cp:lastModifiedBy>Patrick Loterman</cp:lastModifiedBy>
  <cp:revision>2</cp:revision>
  <cp:lastPrinted>2017-04-24T16:39:00Z</cp:lastPrinted>
  <dcterms:created xsi:type="dcterms:W3CDTF">2018-05-01T12:38:00Z</dcterms:created>
  <dcterms:modified xsi:type="dcterms:W3CDTF">2018-05-01T12:38:00Z</dcterms:modified>
</cp:coreProperties>
</file>